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5A94">
      <w:pPr>
        <w:rPr>
          <w:rFonts w:hint="eastAsia" w:eastAsiaTheme="minorEastAsia"/>
          <w:lang w:eastAsia="zh-CN"/>
        </w:rPr>
      </w:pPr>
    </w:p>
    <w:p w14:paraId="67D30E6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862830"/>
            <wp:effectExtent l="0" t="0" r="0" b="0"/>
            <wp:docPr id="1" name="图片 1" descr="微信图片_20251210150126_1152_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0150126_1152_132"/>
                    <pic:cNvPicPr>
                      <a:picLocks noChangeAspect="1"/>
                    </pic:cNvPicPr>
                  </pic:nvPicPr>
                  <pic:blipFill>
                    <a:blip r:embed="rId4"/>
                    <a:srcRect t="25292" b="896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858DF"/>
    <w:rsid w:val="2AD71B56"/>
    <w:rsid w:val="395858DF"/>
    <w:rsid w:val="4DEE4968"/>
    <w:rsid w:val="583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一级标题"/>
    <w:basedOn w:val="3"/>
    <w:qFormat/>
    <w:uiPriority w:val="0"/>
    <w:pPr>
      <w:widowControl/>
      <w:shd w:val="clear" w:color="auto" w:fill="FFFFFF"/>
      <w:spacing w:line="480" w:lineRule="atLeast"/>
      <w:jc w:val="left"/>
      <w:outlineLvl w:val="2"/>
    </w:pPr>
    <w:rPr>
      <w:rFonts w:hint="eastAsia" w:ascii="微软雅黑" w:hAnsi="微软雅黑" w:eastAsia="微软雅黑" w:cs="宋体"/>
      <w:bCs/>
      <w:color w:val="333333"/>
      <w:kern w:val="0"/>
      <w:sz w:val="33"/>
      <w:szCs w:val="33"/>
    </w:rPr>
  </w:style>
  <w:style w:type="paragraph" w:customStyle="1" w:styleId="7">
    <w:name w:val="二级标题"/>
    <w:basedOn w:val="6"/>
    <w:qFormat/>
    <w:uiPriority w:val="0"/>
    <w:pPr>
      <w:spacing w:line="504" w:lineRule="atLeast"/>
      <w:ind w:firstLine="560"/>
      <w:jc w:val="center"/>
    </w:pPr>
    <w:rPr>
      <w:rFonts w:ascii="黑体" w:hAnsi="黑体" w:eastAsia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2025-12-10T09:06:00Z</dcterms:created>
  <dc:creator>WPS_1670128494</dc:creator>
  <cp:lastModifiedBy>WPS_1670128494</cp:lastModifiedBy>
  <dcterms:modified xsi:type="dcterms:W3CDTF">2025-12-10T09:07:29Z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A2C5B98A04F14B05A86F02ED27DDC450_11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