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4C" w:rsidRPr="007B1B4C" w:rsidRDefault="00AE15D9" w:rsidP="007B1B4C">
      <w:pPr>
        <w:widowControl/>
        <w:shd w:val="clear" w:color="auto" w:fill="FFFFFF"/>
        <w:spacing w:after="63" w:line="326" w:lineRule="atLeast"/>
        <w:jc w:val="center"/>
        <w:outlineLvl w:val="2"/>
        <w:rPr>
          <w:rFonts w:ascii="微软雅黑" w:eastAsia="微软雅黑" w:hAnsi="微软雅黑" w:cs="宋体"/>
          <w:b/>
          <w:bCs/>
          <w:color w:val="8C375F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b/>
          <w:bCs/>
          <w:color w:val="8C375F"/>
          <w:kern w:val="0"/>
          <w:sz w:val="23"/>
          <w:szCs w:val="23"/>
        </w:rPr>
        <w:t>西南财经</w:t>
      </w:r>
      <w:r w:rsidR="007B1B4C" w:rsidRPr="007B1B4C">
        <w:rPr>
          <w:rFonts w:ascii="微软雅黑" w:eastAsia="微软雅黑" w:hAnsi="微软雅黑" w:cs="宋体" w:hint="eastAsia"/>
          <w:b/>
          <w:bCs/>
          <w:color w:val="8C375F"/>
          <w:kern w:val="0"/>
          <w:sz w:val="23"/>
          <w:szCs w:val="23"/>
        </w:rPr>
        <w:t>大学2014年“中国政府奖学金－高校研究生项目”申请办法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b/>
          <w:bCs/>
          <w:color w:val="555555"/>
          <w:kern w:val="0"/>
          <w:sz w:val="18"/>
          <w:szCs w:val="18"/>
        </w:rPr>
        <w:t>一、奖学金简介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“中国政府奖学金-高校研究生项目” 由中国教育部于2008年设立，旨在支持中国高水平大学建设，打造中国高等教育品</w:t>
      </w:r>
      <w:r w:rsidR="00D819CE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牌而为国际学生提供的全额奖学金项目，由中国重点大学自主招生。西南财经</w:t>
      </w: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大学作为中国政府奖学金的招生单位，面向全球招收该奖学金项目的外籍研究生（硕士、博士）。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b/>
          <w:bCs/>
          <w:color w:val="555555"/>
          <w:kern w:val="0"/>
          <w:sz w:val="18"/>
          <w:szCs w:val="18"/>
        </w:rPr>
        <w:t>二、申请人资格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1．申请人须为非中国籍公民，身体健康；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2．申请人须符合下列条件：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申请人为非在华学习的学生（留华毕业生毕业年限须超过</w:t>
      </w:r>
      <w:proofErr w:type="gramStart"/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一</w:t>
      </w:r>
      <w:proofErr w:type="gramEnd"/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学年）；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3．申请人的学历和年龄要求：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来华攻读硕士学位者，须具有学士学位，年龄不超过35周岁；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来华攻读博士学位者，须具有硕士学位，年龄不超过40周岁。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b/>
          <w:bCs/>
          <w:color w:val="555555"/>
          <w:kern w:val="0"/>
          <w:sz w:val="18"/>
          <w:szCs w:val="18"/>
        </w:rPr>
        <w:t>三、硕士博士招生专业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 xml:space="preserve">■ </w:t>
      </w:r>
      <w:r w:rsidRPr="007B1B4C">
        <w:rPr>
          <w:rFonts w:ascii="宋体" w:eastAsia="宋体" w:hAnsi="宋体" w:cs="宋体" w:hint="eastAsia"/>
          <w:b/>
          <w:bCs/>
          <w:color w:val="555555"/>
          <w:kern w:val="0"/>
          <w:sz w:val="18"/>
          <w:szCs w:val="18"/>
        </w:rPr>
        <w:t>中文授课硕士和博士专业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044E2D" w:rsidRDefault="007B1B4C" w:rsidP="00044E2D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 w:hint="eastAsia"/>
          <w:color w:val="555555"/>
          <w:kern w:val="0"/>
          <w:sz w:val="18"/>
          <w:szCs w:val="18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我校目前大部分硕士和博士专业采用中文授课。</w:t>
      </w:r>
    </w:p>
    <w:p w:rsidR="00044E2D" w:rsidRDefault="00044E2D" w:rsidP="00044E2D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 w:hint="eastAsia"/>
          <w:color w:val="555555"/>
          <w:kern w:val="0"/>
          <w:sz w:val="18"/>
          <w:szCs w:val="18"/>
        </w:rPr>
      </w:pPr>
    </w:p>
    <w:tbl>
      <w:tblPr>
        <w:tblW w:w="9220" w:type="dxa"/>
        <w:tblInd w:w="95" w:type="dxa"/>
        <w:tblLook w:val="04A0"/>
      </w:tblPr>
      <w:tblGrid>
        <w:gridCol w:w="1080"/>
        <w:gridCol w:w="2080"/>
        <w:gridCol w:w="2840"/>
        <w:gridCol w:w="3220"/>
      </w:tblGrid>
      <w:tr w:rsidR="00044E2D" w:rsidRPr="00044E2D" w:rsidTr="00044E2D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b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b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b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b/>
                <w:color w:val="555555"/>
                <w:kern w:val="0"/>
                <w:sz w:val="18"/>
                <w:szCs w:val="18"/>
              </w:rPr>
              <w:t>学院</w:t>
            </w:r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b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b/>
                <w:color w:val="555555"/>
                <w:kern w:val="0"/>
                <w:sz w:val="18"/>
                <w:szCs w:val="18"/>
              </w:rPr>
              <w:t>硕士专业</w:t>
            </w:r>
          </w:p>
        </w:tc>
        <w:tc>
          <w:tcPr>
            <w:tcW w:w="3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b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b/>
                <w:color w:val="555555"/>
                <w:kern w:val="0"/>
                <w:sz w:val="18"/>
                <w:szCs w:val="18"/>
              </w:rPr>
              <w:t>博士专业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金融学院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金融学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金融工程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信用管理</w:t>
            </w: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保险学院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保险学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保险学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社会保障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社会保险与经济保障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证券与期货学院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金融学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政治经济学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经济思想史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经济史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西方经济学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世界经济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世界经济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发展经济学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发展经济学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国民经济学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国民经济学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区域经济学</w:t>
            </w:r>
          </w:p>
        </w:tc>
      </w:tr>
      <w:tr w:rsidR="00044E2D" w:rsidRPr="00044E2D" w:rsidTr="0095641A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国防经济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产业经济学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消费经济学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消费经济学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流通经济学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流通经济学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企业管理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旅游管理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人力资源管理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市场营销管理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市场营销管理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物流与供应链管理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物流与供应链管理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工商管理学</w:t>
            </w: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审计学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财务管理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审计学</w:t>
            </w:r>
            <w:proofErr w:type="gramEnd"/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财政税务学院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财政学</w:t>
            </w:r>
          </w:p>
        </w:tc>
      </w:tr>
      <w:tr w:rsidR="00044E2D" w:rsidRPr="00044E2D" w:rsidTr="00044E2D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税收学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税收学</w:t>
            </w:r>
          </w:p>
        </w:tc>
      </w:tr>
      <w:tr w:rsidR="00044E2D" w:rsidRPr="00044E2D" w:rsidTr="00044E2D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统计学院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 xml:space="preserve">  </w:t>
            </w: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统计学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 xml:space="preserve"> </w:t>
            </w: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数量经济学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数量经济学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管理科学与工程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9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经济信息工程学院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技术经济及管理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金融贸易电子商务</w:t>
            </w: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计算机软件与理论</w:t>
            </w: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计算机应用技术　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经济信息技术及管理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技术经济及管理</w:t>
            </w: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商务智能</w:t>
            </w: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法律经济学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法律经济学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法学理论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法学理论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刑法学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民</w:t>
            </w:r>
            <w:proofErr w:type="gramStart"/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商法学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民</w:t>
            </w:r>
            <w:proofErr w:type="gramStart"/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商法学</w:t>
            </w:r>
            <w:proofErr w:type="gramEnd"/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诉讼法学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诉讼法学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经济法学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金融法学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经贸外语学院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外国语言学及应用语言学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无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商务英语研究</w:t>
            </w: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国际商学院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国际贸易学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国际商务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劳动经济学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劳动经济学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公共经济制度与政策</w:t>
            </w: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公共经济制度与政策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经济数学学院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数理金融学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数理金融学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15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经济哲学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无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媒体经营管理</w:t>
            </w: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中国金融研究中心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金融学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17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思想政治教育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马克思主义中国化研究</w:t>
            </w: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中国近现代史基本问题研究</w:t>
            </w: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体育教学研究部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体育事业管理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无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经济与管理研究院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西方经济学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金融学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中国西部经济研究中心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人口、资源与环境经济学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人口、资源与环境经济学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农业经济学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农业经济学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人口学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人口学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农业经济管理</w:t>
            </w: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社会工作发展研究中心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社会经济学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无</w:t>
            </w:r>
          </w:p>
        </w:tc>
      </w:tr>
      <w:tr w:rsidR="00044E2D" w:rsidRPr="00044E2D" w:rsidTr="00044E2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中国教育需求研究中心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4E2D" w:rsidRPr="009A21A8" w:rsidRDefault="00044E2D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劳动经济学</w:t>
            </w:r>
          </w:p>
        </w:tc>
      </w:tr>
    </w:tbl>
    <w:p w:rsidR="0095641A" w:rsidRDefault="0095641A" w:rsidP="00044E2D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18"/>
          <w:szCs w:val="18"/>
        </w:rPr>
      </w:pP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 xml:space="preserve">■ </w:t>
      </w:r>
      <w:r w:rsidRPr="007B1B4C">
        <w:rPr>
          <w:rFonts w:ascii="宋体" w:eastAsia="宋体" w:hAnsi="宋体" w:cs="宋体" w:hint="eastAsia"/>
          <w:b/>
          <w:bCs/>
          <w:color w:val="555555"/>
          <w:kern w:val="0"/>
          <w:sz w:val="18"/>
          <w:szCs w:val="18"/>
        </w:rPr>
        <w:t>英文授课硕士和博士专业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 w:hint="eastAsia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 xml:space="preserve">• </w:t>
      </w:r>
      <w:r w:rsidRPr="007B1B4C">
        <w:rPr>
          <w:rFonts w:ascii="宋体" w:eastAsia="宋体" w:hAnsi="宋体" w:cs="宋体" w:hint="eastAsia"/>
          <w:b/>
          <w:bCs/>
          <w:color w:val="555555"/>
          <w:kern w:val="0"/>
          <w:sz w:val="18"/>
          <w:szCs w:val="18"/>
        </w:rPr>
        <w:t>英文授课硕士专业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tbl>
      <w:tblPr>
        <w:tblW w:w="6380" w:type="dxa"/>
        <w:tblInd w:w="95" w:type="dxa"/>
        <w:tblLook w:val="04A0"/>
      </w:tblPr>
      <w:tblGrid>
        <w:gridCol w:w="1080"/>
        <w:gridCol w:w="2460"/>
        <w:gridCol w:w="2840"/>
      </w:tblGrid>
      <w:tr w:rsidR="0095641A" w:rsidRPr="0095641A" w:rsidTr="0095641A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41A" w:rsidRPr="0095641A" w:rsidRDefault="0095641A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b/>
                <w:color w:val="555555"/>
                <w:kern w:val="0"/>
                <w:sz w:val="18"/>
                <w:szCs w:val="18"/>
              </w:rPr>
            </w:pPr>
            <w:r w:rsidRPr="0095641A">
              <w:rPr>
                <w:rFonts w:ascii="宋体" w:eastAsia="宋体" w:hAnsi="宋体" w:cs="宋体" w:hint="eastAsia"/>
                <w:b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41A" w:rsidRPr="0095641A" w:rsidRDefault="0095641A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b/>
                <w:color w:val="555555"/>
                <w:kern w:val="0"/>
                <w:sz w:val="18"/>
                <w:szCs w:val="18"/>
              </w:rPr>
            </w:pPr>
            <w:r w:rsidRPr="0095641A">
              <w:rPr>
                <w:rFonts w:ascii="宋体" w:eastAsia="宋体" w:hAnsi="宋体" w:cs="宋体" w:hint="eastAsia"/>
                <w:b/>
                <w:color w:val="555555"/>
                <w:kern w:val="0"/>
                <w:sz w:val="18"/>
                <w:szCs w:val="18"/>
              </w:rPr>
              <w:t>全英文硕士专业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41A" w:rsidRPr="0095641A" w:rsidRDefault="0095641A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b/>
                <w:color w:val="555555"/>
                <w:kern w:val="0"/>
                <w:sz w:val="18"/>
                <w:szCs w:val="18"/>
              </w:rPr>
            </w:pPr>
            <w:r w:rsidRPr="0095641A">
              <w:rPr>
                <w:rFonts w:ascii="宋体" w:eastAsia="宋体" w:hAnsi="宋体" w:cs="宋体" w:hint="eastAsia"/>
                <w:b/>
                <w:color w:val="555555"/>
                <w:kern w:val="0"/>
                <w:sz w:val="18"/>
                <w:szCs w:val="18"/>
              </w:rPr>
              <w:t>全英文博士专业</w:t>
            </w:r>
          </w:p>
        </w:tc>
      </w:tr>
      <w:tr w:rsidR="0095641A" w:rsidRPr="0095641A" w:rsidTr="0095641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41A" w:rsidRPr="0095641A" w:rsidRDefault="0095641A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5641A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41A" w:rsidRPr="0095641A" w:rsidRDefault="0095641A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5641A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金融学（全英）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41A" w:rsidRPr="0095641A" w:rsidRDefault="0095641A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5641A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金融学（全英）*</w:t>
            </w:r>
          </w:p>
        </w:tc>
      </w:tr>
      <w:tr w:rsidR="00370DC5" w:rsidRPr="0095641A" w:rsidTr="0095641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DC5" w:rsidRPr="009A21A8" w:rsidRDefault="00370DC5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DC5" w:rsidRPr="009A21A8" w:rsidRDefault="00370DC5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A21A8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经济学</w:t>
            </w:r>
            <w:r w:rsidRPr="0095641A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（全英）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DC5" w:rsidRPr="009A21A8" w:rsidRDefault="009B1B2F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95641A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经济学（全英）*</w:t>
            </w:r>
          </w:p>
        </w:tc>
      </w:tr>
      <w:tr w:rsidR="0095641A" w:rsidRPr="0095641A" w:rsidTr="0095641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41A" w:rsidRPr="0095641A" w:rsidRDefault="00082C19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41A" w:rsidRPr="0095641A" w:rsidRDefault="0095641A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5641A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国际商务（全英）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41A" w:rsidRPr="0095641A" w:rsidRDefault="009B1B2F" w:rsidP="009A21A8">
            <w:pPr>
              <w:widowControl/>
              <w:shd w:val="clear" w:color="auto" w:fill="FFFFFF"/>
              <w:spacing w:before="100" w:beforeAutospacing="1" w:after="100" w:afterAutospacing="1" w:line="301" w:lineRule="atLeas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95641A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产业经济学（全英）*</w:t>
            </w:r>
          </w:p>
        </w:tc>
      </w:tr>
    </w:tbl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注：该奖学金不招收学习本国语言或英语、法语等第三国语言文学类专业的学生。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b/>
          <w:bCs/>
          <w:color w:val="555555"/>
          <w:kern w:val="0"/>
          <w:sz w:val="18"/>
          <w:szCs w:val="18"/>
        </w:rPr>
        <w:t>四、奖学金期限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硕士研究生：学习年限2-3年，奖学金期限2-3年；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博士研究生：学习年限3-4年，奖学金期限3-4年。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凡汉语授课的奖学金生如汉语水平未达到</w:t>
      </w:r>
      <w:proofErr w:type="gramStart"/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入专业</w:t>
      </w:r>
      <w:proofErr w:type="gramEnd"/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学习要求，来华后须先进行1年的汉语补习，考试合格方可入专业学习。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b/>
          <w:bCs/>
          <w:color w:val="555555"/>
          <w:kern w:val="0"/>
          <w:sz w:val="18"/>
          <w:szCs w:val="18"/>
        </w:rPr>
        <w:t>五、奖学金名额</w:t>
      </w: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：</w:t>
      </w:r>
      <w:r w:rsidR="00AE15D9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22</w:t>
      </w: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名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b/>
          <w:bCs/>
          <w:color w:val="555555"/>
          <w:kern w:val="0"/>
          <w:sz w:val="18"/>
          <w:szCs w:val="18"/>
        </w:rPr>
        <w:lastRenderedPageBreak/>
        <w:t>六、奖学金内容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1．免交学费、实验费、实习费、基本教材费和校内住宿费；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ind w:left="360" w:hanging="360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2．提供生活费（硕士研究生：1,700元人民币/月；博士研究生：2,000元人民币/月）；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3. 一次性安置补助费1,500 元；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4．享受门诊医疗服务和来华留学生综合医疗保险待遇；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5．国际旅费：自理。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详细内容请查看国家留学基金委网站（</w:t>
      </w:r>
      <w:hyperlink r:id="rId4" w:history="1">
        <w:r w:rsidRPr="007B1B4C">
          <w:rPr>
            <w:rFonts w:ascii="宋体" w:eastAsia="宋体" w:hAnsi="宋体" w:cs="宋体" w:hint="eastAsia"/>
            <w:color w:val="0000FF"/>
            <w:kern w:val="0"/>
            <w:sz w:val="18"/>
          </w:rPr>
          <w:t>http://www.csc.edu.cn/laihua/scholarshipdetail.aspx?cid=93&amp;id=1029</w:t>
        </w:r>
      </w:hyperlink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）。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b/>
          <w:bCs/>
          <w:color w:val="555555"/>
          <w:kern w:val="0"/>
          <w:sz w:val="18"/>
          <w:szCs w:val="18"/>
        </w:rPr>
        <w:t>七、申请时间</w:t>
      </w: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：</w:t>
      </w:r>
      <w:r w:rsidRPr="007B1B4C">
        <w:rPr>
          <w:rFonts w:ascii="宋体" w:eastAsia="宋体" w:hAnsi="宋体" w:cs="宋体" w:hint="eastAsia"/>
          <w:b/>
          <w:bCs/>
          <w:color w:val="555555"/>
          <w:kern w:val="0"/>
          <w:sz w:val="18"/>
          <w:szCs w:val="18"/>
        </w:rPr>
        <w:t>2014年2月</w:t>
      </w:r>
      <w:r w:rsidR="009B1B2F">
        <w:rPr>
          <w:rFonts w:ascii="宋体" w:eastAsia="宋体" w:hAnsi="宋体" w:cs="宋体" w:hint="eastAsia"/>
          <w:b/>
          <w:bCs/>
          <w:color w:val="555555"/>
          <w:kern w:val="0"/>
          <w:sz w:val="18"/>
          <w:szCs w:val="18"/>
        </w:rPr>
        <w:t>2</w:t>
      </w:r>
      <w:r w:rsidRPr="007B1B4C">
        <w:rPr>
          <w:rFonts w:ascii="宋体" w:eastAsia="宋体" w:hAnsi="宋体" w:cs="宋体" w:hint="eastAsia"/>
          <w:b/>
          <w:bCs/>
          <w:color w:val="555555"/>
          <w:kern w:val="0"/>
          <w:sz w:val="18"/>
          <w:szCs w:val="18"/>
        </w:rPr>
        <w:t>1日</w:t>
      </w:r>
      <w:r w:rsidR="009B1B2F">
        <w:rPr>
          <w:rFonts w:ascii="宋体" w:eastAsia="宋体" w:hAnsi="宋体" w:cs="宋体" w:hint="eastAsia"/>
          <w:b/>
          <w:bCs/>
          <w:color w:val="555555"/>
          <w:kern w:val="0"/>
          <w:sz w:val="18"/>
          <w:szCs w:val="18"/>
        </w:rPr>
        <w:t>-4</w:t>
      </w:r>
      <w:r w:rsidRPr="007B1B4C">
        <w:rPr>
          <w:rFonts w:ascii="宋体" w:eastAsia="宋体" w:hAnsi="宋体" w:cs="宋体" w:hint="eastAsia"/>
          <w:b/>
          <w:bCs/>
          <w:color w:val="555555"/>
          <w:kern w:val="0"/>
          <w:sz w:val="18"/>
          <w:szCs w:val="18"/>
        </w:rPr>
        <w:t>月</w:t>
      </w:r>
      <w:r w:rsidR="009B1B2F">
        <w:rPr>
          <w:rFonts w:ascii="宋体" w:eastAsia="宋体" w:hAnsi="宋体" w:cs="宋体" w:hint="eastAsia"/>
          <w:b/>
          <w:bCs/>
          <w:color w:val="555555"/>
          <w:kern w:val="0"/>
          <w:sz w:val="18"/>
          <w:szCs w:val="18"/>
        </w:rPr>
        <w:t>20</w:t>
      </w:r>
      <w:r w:rsidRPr="007B1B4C">
        <w:rPr>
          <w:rFonts w:ascii="宋体" w:eastAsia="宋体" w:hAnsi="宋体" w:cs="宋体" w:hint="eastAsia"/>
          <w:b/>
          <w:bCs/>
          <w:color w:val="555555"/>
          <w:kern w:val="0"/>
          <w:sz w:val="18"/>
          <w:szCs w:val="18"/>
        </w:rPr>
        <w:t>日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b/>
          <w:bCs/>
          <w:color w:val="555555"/>
          <w:kern w:val="0"/>
          <w:sz w:val="18"/>
          <w:szCs w:val="18"/>
        </w:rPr>
        <w:t>八、申请程序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“中国政府奖学金-高校研究生项目”奖学金申请者必须在申请我校硕士或博士相关专业并被我校录取后，才具备参与奖学金评选的资格。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Arial" w:eastAsia="微软雅黑" w:hAnsi="Arial" w:cs="Arial"/>
          <w:color w:val="555555"/>
          <w:kern w:val="0"/>
          <w:sz w:val="18"/>
          <w:szCs w:val="18"/>
        </w:rPr>
      </w:pPr>
      <w:r w:rsidRPr="007B1B4C">
        <w:rPr>
          <w:rFonts w:ascii="宋体" w:eastAsia="宋体" w:hAnsi="宋体" w:cs="Arial" w:hint="eastAsia"/>
          <w:b/>
          <w:bCs/>
          <w:color w:val="555555"/>
          <w:kern w:val="0"/>
          <w:sz w:val="18"/>
        </w:rPr>
        <w:t>1. 网上报名：</w:t>
      </w:r>
      <w:r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申请者登陆国家留学基金委“来华留学网上报名信息平台” （</w:t>
      </w:r>
      <w:hyperlink r:id="rId5" w:history="1">
        <w:r w:rsidRPr="007B1B4C">
          <w:rPr>
            <w:rFonts w:ascii="宋体" w:eastAsia="宋体" w:hAnsi="宋体" w:cs="Arial" w:hint="eastAsia"/>
            <w:color w:val="0000FF"/>
            <w:kern w:val="0"/>
            <w:sz w:val="18"/>
          </w:rPr>
          <w:t xml:space="preserve">http://laihua.csc.edu.cn </w:t>
        </w:r>
      </w:hyperlink>
      <w:r w:rsidR="009B1B2F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西南财经</w:t>
      </w:r>
      <w:r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大学招生代码：</w:t>
      </w:r>
      <w:r w:rsidR="009B1B2F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10651</w:t>
      </w:r>
      <w:r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）</w:t>
      </w:r>
      <w:proofErr w:type="gramStart"/>
      <w:r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”</w:t>
      </w:r>
      <w:proofErr w:type="gramEnd"/>
      <w:r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提交电子报名信息，并将生成的《中国政府奖学金申请表》下载后附本人亲笔签名。</w:t>
      </w:r>
      <w:r w:rsidRPr="007B1B4C">
        <w:rPr>
          <w:rFonts w:ascii="Arial" w:eastAsia="微软雅黑" w:hAnsi="Arial" w:cs="Arial"/>
          <w:color w:val="555555"/>
          <w:kern w:val="0"/>
          <w:sz w:val="18"/>
          <w:szCs w:val="18"/>
        </w:rPr>
        <w:t xml:space="preserve"> </w:t>
      </w:r>
    </w:p>
    <w:p w:rsidR="006F0095" w:rsidRPr="006F0095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Arial" w:eastAsia="微软雅黑" w:hAnsi="Arial" w:cs="Arial" w:hint="eastAsia"/>
          <w:color w:val="555555"/>
          <w:kern w:val="0"/>
          <w:sz w:val="18"/>
          <w:szCs w:val="18"/>
        </w:rPr>
      </w:pPr>
      <w:r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 xml:space="preserve">2. </w:t>
      </w:r>
      <w:r w:rsidR="006F0095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同时请</w:t>
      </w:r>
      <w:r w:rsidR="009B1B2F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申请者</w:t>
      </w:r>
      <w:r w:rsidR="009B1B2F" w:rsidRPr="006F0095">
        <w:rPr>
          <w:rFonts w:ascii="宋体" w:eastAsia="宋体" w:hAnsi="宋体" w:cs="Arial" w:hint="eastAsia"/>
          <w:b/>
          <w:color w:val="555555"/>
          <w:kern w:val="0"/>
          <w:sz w:val="18"/>
          <w:szCs w:val="18"/>
        </w:rPr>
        <w:t>登陆“西南财经</w:t>
      </w:r>
      <w:r w:rsidRPr="006F0095">
        <w:rPr>
          <w:rFonts w:ascii="宋体" w:eastAsia="宋体" w:hAnsi="宋体" w:cs="Arial" w:hint="eastAsia"/>
          <w:b/>
          <w:color w:val="555555"/>
          <w:kern w:val="0"/>
          <w:sz w:val="18"/>
          <w:szCs w:val="18"/>
        </w:rPr>
        <w:t>大学国际学生网上报名系统”</w:t>
      </w:r>
      <w:r w:rsidRPr="007B1B4C">
        <w:rPr>
          <w:rFonts w:ascii="Arial" w:eastAsia="微软雅黑" w:hAnsi="Arial" w:cs="Arial"/>
          <w:color w:val="555555"/>
          <w:kern w:val="0"/>
          <w:sz w:val="18"/>
          <w:szCs w:val="18"/>
        </w:rPr>
        <w:t xml:space="preserve"> </w:t>
      </w:r>
      <w:r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（</w:t>
      </w:r>
      <w:hyperlink r:id="rId6" w:history="1">
        <w:r w:rsidR="0008368F" w:rsidRPr="00817C41">
          <w:rPr>
            <w:rStyle w:val="a3"/>
            <w:rFonts w:ascii="宋体" w:eastAsia="宋体" w:hAnsi="宋体" w:cs="Arial" w:hint="eastAsia"/>
            <w:kern w:val="0"/>
            <w:sz w:val="18"/>
          </w:rPr>
          <w:t>http://admission.sw</w:t>
        </w:r>
        <w:r w:rsidR="0008368F" w:rsidRPr="00817C41">
          <w:rPr>
            <w:rStyle w:val="a3"/>
            <w:rFonts w:ascii="宋体" w:eastAsia="宋体" w:hAnsi="宋体" w:cs="Arial" w:hint="eastAsia"/>
            <w:kern w:val="0"/>
            <w:sz w:val="18"/>
          </w:rPr>
          <w:t>u</w:t>
        </w:r>
        <w:r w:rsidR="0008368F" w:rsidRPr="00817C41">
          <w:rPr>
            <w:rStyle w:val="a3"/>
            <w:rFonts w:ascii="宋体" w:eastAsia="宋体" w:hAnsi="宋体" w:cs="Arial" w:hint="eastAsia"/>
            <w:kern w:val="0"/>
            <w:sz w:val="18"/>
          </w:rPr>
          <w:t>fe.edu.cn</w:t>
        </w:r>
      </w:hyperlink>
      <w:r w:rsidR="009B1B2F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）完成网上报名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Arial" w:eastAsia="微软雅黑" w:hAnsi="Arial" w:cs="Arial"/>
          <w:color w:val="555555"/>
          <w:kern w:val="0"/>
          <w:sz w:val="18"/>
          <w:szCs w:val="18"/>
        </w:rPr>
      </w:pPr>
      <w:r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 xml:space="preserve">3. </w:t>
      </w:r>
      <w:r w:rsidRPr="007B1B4C">
        <w:rPr>
          <w:rFonts w:ascii="宋体" w:eastAsia="宋体" w:hAnsi="宋体" w:cs="Arial" w:hint="eastAsia"/>
          <w:b/>
          <w:bCs/>
          <w:color w:val="555555"/>
          <w:kern w:val="0"/>
          <w:sz w:val="18"/>
        </w:rPr>
        <w:t>寄送申请材料：</w:t>
      </w:r>
      <w:r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请将</w:t>
      </w:r>
      <w:r w:rsidR="0008368F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经公证的最高级教育学历证明、毕业证书或学位证书的复印件或英文翻译件</w:t>
      </w:r>
      <w:r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连同《中国政府奖学金申请表》在2014年</w:t>
      </w:r>
      <w:r w:rsidR="0008368F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4</w:t>
      </w:r>
      <w:r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月</w:t>
      </w:r>
      <w:r w:rsidR="0008368F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20</w:t>
      </w:r>
      <w:r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日前寄达</w:t>
      </w:r>
      <w:r w:rsidR="0008368F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西南财经</w:t>
      </w:r>
      <w:r w:rsidR="0008368F"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大学</w:t>
      </w:r>
      <w:r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招生办公室。</w:t>
      </w:r>
      <w:r w:rsidRPr="007B1B4C">
        <w:rPr>
          <w:rFonts w:ascii="宋体" w:eastAsia="宋体" w:hAnsi="宋体" w:cs="Arial" w:hint="eastAsia"/>
          <w:color w:val="555555"/>
          <w:kern w:val="0"/>
          <w:sz w:val="18"/>
        </w:rPr>
        <w:t>（通讯地址：</w:t>
      </w:r>
      <w:r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中国</w:t>
      </w:r>
      <w:r w:rsidR="0008368F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四川省成都市光华村街55号西南财经</w:t>
      </w:r>
      <w:r w:rsidR="0008368F"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大学</w:t>
      </w:r>
      <w:r w:rsidR="0008368F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国际教育学院</w:t>
      </w:r>
      <w:r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招生办公室；邮编：</w:t>
      </w:r>
      <w:r w:rsidR="0008368F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610074</w:t>
      </w:r>
      <w:r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；电话：+86</w:t>
      </w:r>
      <w:r w:rsidR="0008368F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 xml:space="preserve"> 28 87355437</w:t>
      </w:r>
      <w:r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）</w:t>
      </w:r>
      <w:r w:rsidRPr="007B1B4C">
        <w:rPr>
          <w:rFonts w:ascii="Arial" w:eastAsia="微软雅黑" w:hAnsi="Arial" w:cs="Arial"/>
          <w:color w:val="555555"/>
          <w:kern w:val="0"/>
          <w:sz w:val="18"/>
          <w:szCs w:val="18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★ 申请者应保持电话或手机畅通并定期查收邮箱信件，我办将根据实际情况与申请者保持联系。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b/>
          <w:bCs/>
          <w:color w:val="555555"/>
          <w:kern w:val="0"/>
          <w:sz w:val="18"/>
          <w:szCs w:val="18"/>
        </w:rPr>
        <w:t>九、奖学金评选和结果公布时间</w:t>
      </w:r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Arial" w:eastAsia="微软雅黑" w:hAnsi="Arial" w:cs="Arial"/>
          <w:color w:val="555555"/>
          <w:kern w:val="0"/>
          <w:sz w:val="18"/>
          <w:szCs w:val="18"/>
        </w:rPr>
      </w:pPr>
      <w:r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申请者毕业于世界知名大学，来自我校校际/院校交流院校，或获得资深教授（专家）的推荐将被优先考虑。我校将组织专家综合考虑申请者的学业成绩、学术能力、科研成果和导师意见，从申请者中择优选拔奖学金候选人报学校领导审批。我校将于2014年4月下旬向中国国家留学基金委提交奖学金候选人名单，由国家留学基金委对名单进行最终审核。</w:t>
      </w:r>
      <w:r w:rsidRPr="007B1B4C">
        <w:rPr>
          <w:rFonts w:ascii="Arial" w:eastAsia="微软雅黑" w:hAnsi="Arial" w:cs="Arial"/>
          <w:color w:val="555555"/>
          <w:kern w:val="0"/>
          <w:sz w:val="18"/>
          <w:szCs w:val="18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Arial" w:eastAsia="微软雅黑" w:hAnsi="Arial" w:cs="Arial"/>
          <w:color w:val="555555"/>
          <w:kern w:val="0"/>
          <w:sz w:val="18"/>
          <w:szCs w:val="18"/>
        </w:rPr>
      </w:pPr>
      <w:r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奖学金结果预计将于2014年6月中旬确定并在我校国际学生招生网上公布。随后，我校将通过电子邮件通知奖学金获得者，并尽快为其寄发《录取通知书》和《外国留学人员来华签证申请表》（JW201 表）。</w:t>
      </w:r>
      <w:r w:rsidRPr="007B1B4C">
        <w:rPr>
          <w:rFonts w:ascii="Arial" w:eastAsia="微软雅黑" w:hAnsi="Arial" w:cs="Arial"/>
          <w:color w:val="555555"/>
          <w:kern w:val="0"/>
          <w:sz w:val="18"/>
          <w:szCs w:val="18"/>
        </w:rPr>
        <w:t xml:space="preserve"> 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Arial" w:eastAsia="微软雅黑" w:hAnsi="Arial" w:cs="Arial"/>
          <w:color w:val="555555"/>
          <w:kern w:val="0"/>
          <w:sz w:val="18"/>
          <w:szCs w:val="18"/>
        </w:rPr>
      </w:pPr>
      <w:r w:rsidRPr="007B1B4C">
        <w:rPr>
          <w:rFonts w:ascii="宋体" w:eastAsia="宋体" w:hAnsi="宋体" w:cs="Arial" w:hint="eastAsia"/>
          <w:b/>
          <w:bCs/>
          <w:color w:val="555555"/>
          <w:kern w:val="0"/>
          <w:sz w:val="18"/>
          <w:szCs w:val="18"/>
        </w:rPr>
        <w:t>十、联系方式</w:t>
      </w:r>
      <w:r w:rsidRPr="007B1B4C">
        <w:rPr>
          <w:rFonts w:ascii="Arial" w:eastAsia="微软雅黑" w:hAnsi="Arial" w:cs="Arial"/>
          <w:color w:val="555555"/>
          <w:kern w:val="0"/>
          <w:sz w:val="18"/>
          <w:szCs w:val="18"/>
        </w:rPr>
        <w:t xml:space="preserve"> </w:t>
      </w:r>
    </w:p>
    <w:p w:rsidR="007B1B4C" w:rsidRPr="007B1B4C" w:rsidRDefault="00AE15D9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Arial" w:eastAsia="微软雅黑" w:hAnsi="Arial" w:cs="Arial"/>
          <w:color w:val="555555"/>
          <w:kern w:val="0"/>
          <w:sz w:val="18"/>
          <w:szCs w:val="18"/>
        </w:rPr>
      </w:pPr>
      <w:r>
        <w:rPr>
          <w:rFonts w:ascii="宋体" w:eastAsia="宋体" w:hAnsi="宋体" w:cs="Arial" w:hint="eastAsia"/>
          <w:b/>
          <w:bCs/>
          <w:color w:val="555555"/>
          <w:kern w:val="0"/>
          <w:sz w:val="18"/>
          <w:szCs w:val="18"/>
        </w:rPr>
        <w:lastRenderedPageBreak/>
        <w:t>西南财经</w:t>
      </w:r>
      <w:r w:rsidR="007B1B4C" w:rsidRPr="007B1B4C">
        <w:rPr>
          <w:rFonts w:ascii="宋体" w:eastAsia="宋体" w:hAnsi="宋体" w:cs="Arial" w:hint="eastAsia"/>
          <w:b/>
          <w:bCs/>
          <w:color w:val="555555"/>
          <w:kern w:val="0"/>
          <w:sz w:val="18"/>
          <w:szCs w:val="18"/>
        </w:rPr>
        <w:t>大学招生办公室</w:t>
      </w:r>
      <w:r w:rsidR="007B1B4C" w:rsidRPr="007B1B4C">
        <w:rPr>
          <w:rFonts w:ascii="Arial" w:eastAsia="微软雅黑" w:hAnsi="Arial" w:cs="Arial"/>
          <w:color w:val="555555"/>
          <w:kern w:val="0"/>
          <w:sz w:val="18"/>
          <w:szCs w:val="18"/>
        </w:rPr>
        <w:t xml:space="preserve"> </w:t>
      </w:r>
    </w:p>
    <w:p w:rsidR="0008368F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Arial" w:hint="eastAsia"/>
          <w:color w:val="555555"/>
          <w:kern w:val="0"/>
          <w:sz w:val="18"/>
          <w:szCs w:val="18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地址：</w:t>
      </w:r>
      <w:r w:rsidR="0008368F"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中国</w:t>
      </w:r>
      <w:r w:rsidR="0008368F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四川省成都市光华村街55号西南财经</w:t>
      </w:r>
      <w:r w:rsidR="0008368F"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大学</w:t>
      </w:r>
      <w:r w:rsidR="0008368F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国际教育学院</w:t>
      </w:r>
      <w:r w:rsidR="0008368F"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招生办公室；邮编：</w:t>
      </w:r>
      <w:r w:rsidR="0008368F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610074</w:t>
      </w:r>
    </w:p>
    <w:p w:rsidR="0008368F" w:rsidRDefault="007B1B4C" w:rsidP="0008368F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Arial" w:hint="eastAsia"/>
          <w:color w:val="555555"/>
          <w:kern w:val="0"/>
          <w:sz w:val="18"/>
          <w:szCs w:val="18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电话：</w:t>
      </w:r>
      <w:r w:rsidR="0008368F" w:rsidRPr="007B1B4C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+86</w:t>
      </w:r>
      <w:r w:rsidR="0008368F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 xml:space="preserve"> 28 87355437</w:t>
      </w:r>
    </w:p>
    <w:p w:rsidR="007B1B4C" w:rsidRPr="007B1B4C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 xml:space="preserve">传真：+86 </w:t>
      </w:r>
      <w:r w:rsidR="0008368F">
        <w:rPr>
          <w:rFonts w:ascii="宋体" w:eastAsia="宋体" w:hAnsi="宋体" w:cs="Arial" w:hint="eastAsia"/>
          <w:color w:val="555555"/>
          <w:kern w:val="0"/>
          <w:sz w:val="18"/>
          <w:szCs w:val="18"/>
        </w:rPr>
        <w:t>28 87355437</w:t>
      </w:r>
    </w:p>
    <w:p w:rsidR="007B1B4C" w:rsidRPr="0008368F" w:rsidRDefault="007B1B4C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Style w:val="a3"/>
          <w:rFonts w:hint="eastAsia"/>
          <w:sz w:val="18"/>
        </w:rPr>
      </w:pPr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 xml:space="preserve">邮箱: </w:t>
      </w:r>
      <w:hyperlink r:id="rId7" w:history="1">
        <w:r w:rsidR="0008368F" w:rsidRPr="00817C41">
          <w:rPr>
            <w:rStyle w:val="a3"/>
            <w:rFonts w:ascii="宋体" w:eastAsia="宋体" w:hAnsi="宋体" w:cs="宋体" w:hint="eastAsia"/>
            <w:kern w:val="0"/>
            <w:sz w:val="18"/>
          </w:rPr>
          <w:t xml:space="preserve">admission@swufe.edu.cn </w:t>
        </w:r>
      </w:hyperlink>
      <w:r w:rsidRPr="007B1B4C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网站：</w:t>
      </w:r>
      <w:hyperlink r:id="rId8" w:history="1">
        <w:r w:rsidR="006F0095" w:rsidRPr="00817C41">
          <w:rPr>
            <w:rStyle w:val="a3"/>
            <w:rFonts w:ascii="宋体" w:eastAsia="宋体" w:hAnsi="宋体" w:cs="宋体" w:hint="eastAsia"/>
            <w:kern w:val="0"/>
            <w:sz w:val="18"/>
          </w:rPr>
          <w:t>http://internation</w:t>
        </w:r>
        <w:r w:rsidR="006F0095" w:rsidRPr="00817C41">
          <w:rPr>
            <w:rStyle w:val="a3"/>
            <w:rFonts w:ascii="宋体" w:eastAsia="宋体" w:hAnsi="宋体" w:cs="宋体" w:hint="eastAsia"/>
            <w:kern w:val="0"/>
            <w:sz w:val="18"/>
          </w:rPr>
          <w:t>a</w:t>
        </w:r>
        <w:r w:rsidR="006F0095" w:rsidRPr="00817C41">
          <w:rPr>
            <w:rStyle w:val="a3"/>
            <w:rFonts w:ascii="宋体" w:eastAsia="宋体" w:hAnsi="宋体" w:cs="宋体" w:hint="eastAsia"/>
            <w:kern w:val="0"/>
            <w:sz w:val="18"/>
          </w:rPr>
          <w:t>l.swufe.edu.cn</w:t>
        </w:r>
      </w:hyperlink>
      <w:r w:rsidRPr="007B1B4C">
        <w:rPr>
          <w:rFonts w:ascii="宋体" w:eastAsia="宋体" w:hAnsi="宋体" w:cs="宋体"/>
          <w:color w:val="555555"/>
          <w:kern w:val="0"/>
          <w:sz w:val="24"/>
          <w:szCs w:val="24"/>
        </w:rPr>
        <w:t xml:space="preserve"> </w:t>
      </w:r>
    </w:p>
    <w:p w:rsidR="0008368F" w:rsidRPr="0008368F" w:rsidRDefault="0008368F" w:rsidP="007B1B4C">
      <w:pPr>
        <w:widowControl/>
        <w:shd w:val="clear" w:color="auto" w:fill="FFFFFF"/>
        <w:spacing w:before="100" w:beforeAutospacing="1" w:after="100" w:afterAutospacing="1" w:line="301" w:lineRule="atLeast"/>
        <w:rPr>
          <w:rStyle w:val="a3"/>
          <w:rFonts w:ascii="宋体" w:eastAsia="宋体" w:hAnsi="宋体" w:cs="宋体"/>
          <w:kern w:val="0"/>
          <w:sz w:val="18"/>
        </w:rPr>
      </w:pPr>
      <w:r w:rsidRPr="0008368F">
        <w:rPr>
          <w:rStyle w:val="a3"/>
          <w:rFonts w:hint="eastAsia"/>
          <w:sz w:val="18"/>
        </w:rPr>
        <w:t xml:space="preserve">                          </w:t>
      </w:r>
      <w:r w:rsidRPr="0008368F">
        <w:rPr>
          <w:rStyle w:val="a3"/>
          <w:rFonts w:ascii="宋体" w:eastAsia="宋体" w:hAnsi="宋体" w:cs="宋体" w:hint="eastAsia"/>
          <w:kern w:val="0"/>
          <w:sz w:val="18"/>
        </w:rPr>
        <w:t xml:space="preserve"> </w:t>
      </w:r>
      <w:r>
        <w:rPr>
          <w:rStyle w:val="a3"/>
          <w:rFonts w:ascii="宋体" w:eastAsia="宋体" w:hAnsi="宋体" w:cs="宋体" w:hint="eastAsia"/>
          <w:kern w:val="0"/>
          <w:sz w:val="18"/>
        </w:rPr>
        <w:t xml:space="preserve">         </w:t>
      </w:r>
    </w:p>
    <w:p w:rsidR="00E31E57" w:rsidRPr="007B1B4C" w:rsidRDefault="00E31E57"/>
    <w:sectPr w:rsidR="00E31E57" w:rsidRPr="007B1B4C" w:rsidSect="00E31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1B4C"/>
    <w:rsid w:val="00002096"/>
    <w:rsid w:val="0000264D"/>
    <w:rsid w:val="000027EA"/>
    <w:rsid w:val="00003CA7"/>
    <w:rsid w:val="00004612"/>
    <w:rsid w:val="000067F8"/>
    <w:rsid w:val="000072CC"/>
    <w:rsid w:val="000103EF"/>
    <w:rsid w:val="00011ECF"/>
    <w:rsid w:val="00012097"/>
    <w:rsid w:val="00013070"/>
    <w:rsid w:val="00014AF9"/>
    <w:rsid w:val="00014F8F"/>
    <w:rsid w:val="0001611A"/>
    <w:rsid w:val="000163B1"/>
    <w:rsid w:val="000220BF"/>
    <w:rsid w:val="00022F8C"/>
    <w:rsid w:val="00023C59"/>
    <w:rsid w:val="000240D7"/>
    <w:rsid w:val="000247EF"/>
    <w:rsid w:val="000254F9"/>
    <w:rsid w:val="0002668E"/>
    <w:rsid w:val="00026A98"/>
    <w:rsid w:val="0002725E"/>
    <w:rsid w:val="000279E6"/>
    <w:rsid w:val="0003090B"/>
    <w:rsid w:val="00032C22"/>
    <w:rsid w:val="00034095"/>
    <w:rsid w:val="00037A86"/>
    <w:rsid w:val="000425DE"/>
    <w:rsid w:val="000438FD"/>
    <w:rsid w:val="00044141"/>
    <w:rsid w:val="0004478E"/>
    <w:rsid w:val="00044E2D"/>
    <w:rsid w:val="00046925"/>
    <w:rsid w:val="00046FE8"/>
    <w:rsid w:val="000472EA"/>
    <w:rsid w:val="000516C9"/>
    <w:rsid w:val="00053DE9"/>
    <w:rsid w:val="00054CC3"/>
    <w:rsid w:val="0005507A"/>
    <w:rsid w:val="000570A2"/>
    <w:rsid w:val="000603B2"/>
    <w:rsid w:val="00063861"/>
    <w:rsid w:val="0006639E"/>
    <w:rsid w:val="00066ED6"/>
    <w:rsid w:val="0007187C"/>
    <w:rsid w:val="00073C9C"/>
    <w:rsid w:val="000754A2"/>
    <w:rsid w:val="0007580B"/>
    <w:rsid w:val="00082C19"/>
    <w:rsid w:val="0008368F"/>
    <w:rsid w:val="00083D4E"/>
    <w:rsid w:val="00085A31"/>
    <w:rsid w:val="00085BE2"/>
    <w:rsid w:val="00085C2A"/>
    <w:rsid w:val="000875B7"/>
    <w:rsid w:val="00087681"/>
    <w:rsid w:val="00087B5B"/>
    <w:rsid w:val="0009467A"/>
    <w:rsid w:val="0009625A"/>
    <w:rsid w:val="00097366"/>
    <w:rsid w:val="000A081E"/>
    <w:rsid w:val="000A09DB"/>
    <w:rsid w:val="000A1161"/>
    <w:rsid w:val="000A14D5"/>
    <w:rsid w:val="000A1D33"/>
    <w:rsid w:val="000A2546"/>
    <w:rsid w:val="000A34CB"/>
    <w:rsid w:val="000A6103"/>
    <w:rsid w:val="000B08CA"/>
    <w:rsid w:val="000B2176"/>
    <w:rsid w:val="000B2EEB"/>
    <w:rsid w:val="000C3854"/>
    <w:rsid w:val="000C5B7D"/>
    <w:rsid w:val="000C7B2D"/>
    <w:rsid w:val="000C7B63"/>
    <w:rsid w:val="000D1D3C"/>
    <w:rsid w:val="000D2F6E"/>
    <w:rsid w:val="000D5A97"/>
    <w:rsid w:val="000D6E32"/>
    <w:rsid w:val="000E3F16"/>
    <w:rsid w:val="000E57B6"/>
    <w:rsid w:val="000E5B3E"/>
    <w:rsid w:val="000E6A42"/>
    <w:rsid w:val="000F1F43"/>
    <w:rsid w:val="000F3CD9"/>
    <w:rsid w:val="000F41E1"/>
    <w:rsid w:val="000F47A0"/>
    <w:rsid w:val="000F4ED0"/>
    <w:rsid w:val="000F5726"/>
    <w:rsid w:val="000F5B2A"/>
    <w:rsid w:val="000F6E33"/>
    <w:rsid w:val="001014C2"/>
    <w:rsid w:val="00103C85"/>
    <w:rsid w:val="00106289"/>
    <w:rsid w:val="0010733E"/>
    <w:rsid w:val="00110498"/>
    <w:rsid w:val="001113D1"/>
    <w:rsid w:val="00113768"/>
    <w:rsid w:val="001137BE"/>
    <w:rsid w:val="00114850"/>
    <w:rsid w:val="00114F48"/>
    <w:rsid w:val="00122E95"/>
    <w:rsid w:val="00124DAC"/>
    <w:rsid w:val="00131876"/>
    <w:rsid w:val="0013215D"/>
    <w:rsid w:val="001350F9"/>
    <w:rsid w:val="0013739B"/>
    <w:rsid w:val="00140F76"/>
    <w:rsid w:val="00143E67"/>
    <w:rsid w:val="00143EE4"/>
    <w:rsid w:val="00150177"/>
    <w:rsid w:val="001511B0"/>
    <w:rsid w:val="00153FE3"/>
    <w:rsid w:val="00155258"/>
    <w:rsid w:val="00160118"/>
    <w:rsid w:val="001617E9"/>
    <w:rsid w:val="0016221C"/>
    <w:rsid w:val="0016273A"/>
    <w:rsid w:val="00163BFA"/>
    <w:rsid w:val="00163C1D"/>
    <w:rsid w:val="001660F9"/>
    <w:rsid w:val="0016635A"/>
    <w:rsid w:val="0016729D"/>
    <w:rsid w:val="0017117F"/>
    <w:rsid w:val="001714D9"/>
    <w:rsid w:val="00173D20"/>
    <w:rsid w:val="0017609B"/>
    <w:rsid w:val="00176EB7"/>
    <w:rsid w:val="00180734"/>
    <w:rsid w:val="00182306"/>
    <w:rsid w:val="00182768"/>
    <w:rsid w:val="00182866"/>
    <w:rsid w:val="00190767"/>
    <w:rsid w:val="00190972"/>
    <w:rsid w:val="001914F4"/>
    <w:rsid w:val="0019283D"/>
    <w:rsid w:val="00195091"/>
    <w:rsid w:val="00197BBB"/>
    <w:rsid w:val="001A1535"/>
    <w:rsid w:val="001A1540"/>
    <w:rsid w:val="001A23DB"/>
    <w:rsid w:val="001A2E56"/>
    <w:rsid w:val="001A41E7"/>
    <w:rsid w:val="001A4790"/>
    <w:rsid w:val="001A53E3"/>
    <w:rsid w:val="001B0782"/>
    <w:rsid w:val="001B1C0D"/>
    <w:rsid w:val="001B1E9F"/>
    <w:rsid w:val="001B2741"/>
    <w:rsid w:val="001B2ED9"/>
    <w:rsid w:val="001B74BC"/>
    <w:rsid w:val="001C08B3"/>
    <w:rsid w:val="001C2F11"/>
    <w:rsid w:val="001C473E"/>
    <w:rsid w:val="001C5E4A"/>
    <w:rsid w:val="001C6AF3"/>
    <w:rsid w:val="001C7F43"/>
    <w:rsid w:val="001C7FEF"/>
    <w:rsid w:val="001D2727"/>
    <w:rsid w:val="001D4854"/>
    <w:rsid w:val="001D644E"/>
    <w:rsid w:val="001E03A0"/>
    <w:rsid w:val="001E18DE"/>
    <w:rsid w:val="001E38B5"/>
    <w:rsid w:val="001E66BD"/>
    <w:rsid w:val="001F2069"/>
    <w:rsid w:val="001F7185"/>
    <w:rsid w:val="00202ED3"/>
    <w:rsid w:val="00203B63"/>
    <w:rsid w:val="002042EB"/>
    <w:rsid w:val="00204836"/>
    <w:rsid w:val="00204ABD"/>
    <w:rsid w:val="00206390"/>
    <w:rsid w:val="002103F9"/>
    <w:rsid w:val="0021684A"/>
    <w:rsid w:val="0022088D"/>
    <w:rsid w:val="00220D17"/>
    <w:rsid w:val="00221236"/>
    <w:rsid w:val="00221605"/>
    <w:rsid w:val="00224F6B"/>
    <w:rsid w:val="00226C57"/>
    <w:rsid w:val="002323B1"/>
    <w:rsid w:val="00233091"/>
    <w:rsid w:val="002330F4"/>
    <w:rsid w:val="0023565B"/>
    <w:rsid w:val="002365B1"/>
    <w:rsid w:val="002374AC"/>
    <w:rsid w:val="002422AE"/>
    <w:rsid w:val="00244914"/>
    <w:rsid w:val="00247AB1"/>
    <w:rsid w:val="00247E79"/>
    <w:rsid w:val="00253407"/>
    <w:rsid w:val="00254978"/>
    <w:rsid w:val="00254A8D"/>
    <w:rsid w:val="00254B17"/>
    <w:rsid w:val="00257598"/>
    <w:rsid w:val="00260EB5"/>
    <w:rsid w:val="0026215F"/>
    <w:rsid w:val="00262989"/>
    <w:rsid w:val="00263AF8"/>
    <w:rsid w:val="00265664"/>
    <w:rsid w:val="00266569"/>
    <w:rsid w:val="00266C22"/>
    <w:rsid w:val="00271AEE"/>
    <w:rsid w:val="00271DED"/>
    <w:rsid w:val="00276027"/>
    <w:rsid w:val="00277DE5"/>
    <w:rsid w:val="002818BB"/>
    <w:rsid w:val="00283DDF"/>
    <w:rsid w:val="002871B3"/>
    <w:rsid w:val="00290028"/>
    <w:rsid w:val="00290982"/>
    <w:rsid w:val="0029178E"/>
    <w:rsid w:val="0029179A"/>
    <w:rsid w:val="002920FC"/>
    <w:rsid w:val="00292614"/>
    <w:rsid w:val="0029644B"/>
    <w:rsid w:val="002A0EA1"/>
    <w:rsid w:val="002A1AAB"/>
    <w:rsid w:val="002A3F02"/>
    <w:rsid w:val="002A4839"/>
    <w:rsid w:val="002A4988"/>
    <w:rsid w:val="002A6D50"/>
    <w:rsid w:val="002A796A"/>
    <w:rsid w:val="002B02D4"/>
    <w:rsid w:val="002B03CE"/>
    <w:rsid w:val="002B23CB"/>
    <w:rsid w:val="002B2EAA"/>
    <w:rsid w:val="002B36DA"/>
    <w:rsid w:val="002B395D"/>
    <w:rsid w:val="002B3B90"/>
    <w:rsid w:val="002B4374"/>
    <w:rsid w:val="002B6915"/>
    <w:rsid w:val="002B69BF"/>
    <w:rsid w:val="002C04A4"/>
    <w:rsid w:val="002C1D9E"/>
    <w:rsid w:val="002C221D"/>
    <w:rsid w:val="002C6323"/>
    <w:rsid w:val="002C66D1"/>
    <w:rsid w:val="002D0803"/>
    <w:rsid w:val="002D0F3C"/>
    <w:rsid w:val="002D1A7F"/>
    <w:rsid w:val="002D3798"/>
    <w:rsid w:val="002D3B9E"/>
    <w:rsid w:val="002D450B"/>
    <w:rsid w:val="002D59EC"/>
    <w:rsid w:val="002E13A6"/>
    <w:rsid w:val="002E18B1"/>
    <w:rsid w:val="002E3D75"/>
    <w:rsid w:val="002F04A7"/>
    <w:rsid w:val="002F08E9"/>
    <w:rsid w:val="002F1322"/>
    <w:rsid w:val="002F22CE"/>
    <w:rsid w:val="002F77AF"/>
    <w:rsid w:val="002F7BA7"/>
    <w:rsid w:val="002F7D4C"/>
    <w:rsid w:val="0030457F"/>
    <w:rsid w:val="00306C9D"/>
    <w:rsid w:val="003073CC"/>
    <w:rsid w:val="00307809"/>
    <w:rsid w:val="0032124A"/>
    <w:rsid w:val="0032307F"/>
    <w:rsid w:val="00324EAA"/>
    <w:rsid w:val="00335604"/>
    <w:rsid w:val="0033673E"/>
    <w:rsid w:val="00343C21"/>
    <w:rsid w:val="00344026"/>
    <w:rsid w:val="00345128"/>
    <w:rsid w:val="003514DF"/>
    <w:rsid w:val="00352205"/>
    <w:rsid w:val="00352287"/>
    <w:rsid w:val="00353AA9"/>
    <w:rsid w:val="00353D53"/>
    <w:rsid w:val="003550A7"/>
    <w:rsid w:val="003576EF"/>
    <w:rsid w:val="00357F14"/>
    <w:rsid w:val="00365CE9"/>
    <w:rsid w:val="00365FF8"/>
    <w:rsid w:val="00366A19"/>
    <w:rsid w:val="00370DC5"/>
    <w:rsid w:val="00371747"/>
    <w:rsid w:val="00371B19"/>
    <w:rsid w:val="00372C18"/>
    <w:rsid w:val="00372EC0"/>
    <w:rsid w:val="003732EC"/>
    <w:rsid w:val="00374CEE"/>
    <w:rsid w:val="00376420"/>
    <w:rsid w:val="003822D9"/>
    <w:rsid w:val="003825E6"/>
    <w:rsid w:val="00383062"/>
    <w:rsid w:val="0038469D"/>
    <w:rsid w:val="003847BF"/>
    <w:rsid w:val="00384BE5"/>
    <w:rsid w:val="00385729"/>
    <w:rsid w:val="00387824"/>
    <w:rsid w:val="00392298"/>
    <w:rsid w:val="003954A7"/>
    <w:rsid w:val="00396003"/>
    <w:rsid w:val="003965AE"/>
    <w:rsid w:val="003970D0"/>
    <w:rsid w:val="003A5624"/>
    <w:rsid w:val="003B0D0F"/>
    <w:rsid w:val="003B3743"/>
    <w:rsid w:val="003B42D4"/>
    <w:rsid w:val="003C05C8"/>
    <w:rsid w:val="003C120C"/>
    <w:rsid w:val="003C263E"/>
    <w:rsid w:val="003C565D"/>
    <w:rsid w:val="003D1083"/>
    <w:rsid w:val="003D125C"/>
    <w:rsid w:val="003D2D32"/>
    <w:rsid w:val="003D4BDB"/>
    <w:rsid w:val="003D6322"/>
    <w:rsid w:val="003D6610"/>
    <w:rsid w:val="003E0F1C"/>
    <w:rsid w:val="003E3913"/>
    <w:rsid w:val="003F2486"/>
    <w:rsid w:val="003F493F"/>
    <w:rsid w:val="003F4E02"/>
    <w:rsid w:val="003F600D"/>
    <w:rsid w:val="003F6070"/>
    <w:rsid w:val="0040062B"/>
    <w:rsid w:val="00401B46"/>
    <w:rsid w:val="0040325F"/>
    <w:rsid w:val="00404435"/>
    <w:rsid w:val="00404CBF"/>
    <w:rsid w:val="00405286"/>
    <w:rsid w:val="00406139"/>
    <w:rsid w:val="00406F40"/>
    <w:rsid w:val="00407C02"/>
    <w:rsid w:val="00411256"/>
    <w:rsid w:val="00416138"/>
    <w:rsid w:val="004169A4"/>
    <w:rsid w:val="00416CA9"/>
    <w:rsid w:val="00425340"/>
    <w:rsid w:val="004334D1"/>
    <w:rsid w:val="00433AF7"/>
    <w:rsid w:val="00433CEE"/>
    <w:rsid w:val="00433FCF"/>
    <w:rsid w:val="00434866"/>
    <w:rsid w:val="00435614"/>
    <w:rsid w:val="004379DD"/>
    <w:rsid w:val="00440280"/>
    <w:rsid w:val="00440F80"/>
    <w:rsid w:val="00441E67"/>
    <w:rsid w:val="00443CC7"/>
    <w:rsid w:val="00445C6A"/>
    <w:rsid w:val="00447AF3"/>
    <w:rsid w:val="004504A7"/>
    <w:rsid w:val="004507C8"/>
    <w:rsid w:val="00450913"/>
    <w:rsid w:val="004512A3"/>
    <w:rsid w:val="004524F9"/>
    <w:rsid w:val="00453A49"/>
    <w:rsid w:val="00456360"/>
    <w:rsid w:val="004572D7"/>
    <w:rsid w:val="004575F6"/>
    <w:rsid w:val="00457A3E"/>
    <w:rsid w:val="00466043"/>
    <w:rsid w:val="00472862"/>
    <w:rsid w:val="00477D9D"/>
    <w:rsid w:val="004802DF"/>
    <w:rsid w:val="00480CD0"/>
    <w:rsid w:val="004836FE"/>
    <w:rsid w:val="00483AA4"/>
    <w:rsid w:val="00485799"/>
    <w:rsid w:val="00485C33"/>
    <w:rsid w:val="0049168E"/>
    <w:rsid w:val="00491BDE"/>
    <w:rsid w:val="004930F5"/>
    <w:rsid w:val="00495B4C"/>
    <w:rsid w:val="0049635A"/>
    <w:rsid w:val="00496A1E"/>
    <w:rsid w:val="004A2F61"/>
    <w:rsid w:val="004A6E3C"/>
    <w:rsid w:val="004A7C36"/>
    <w:rsid w:val="004B0B37"/>
    <w:rsid w:val="004B6679"/>
    <w:rsid w:val="004B698E"/>
    <w:rsid w:val="004C66C3"/>
    <w:rsid w:val="004D0243"/>
    <w:rsid w:val="004D02B0"/>
    <w:rsid w:val="004D0808"/>
    <w:rsid w:val="004D0A73"/>
    <w:rsid w:val="004D1FE7"/>
    <w:rsid w:val="004D3182"/>
    <w:rsid w:val="004D5AFB"/>
    <w:rsid w:val="004D702E"/>
    <w:rsid w:val="004E0C93"/>
    <w:rsid w:val="004E0D98"/>
    <w:rsid w:val="004E1849"/>
    <w:rsid w:val="004E288D"/>
    <w:rsid w:val="004E3177"/>
    <w:rsid w:val="004E3893"/>
    <w:rsid w:val="004E4514"/>
    <w:rsid w:val="004E7688"/>
    <w:rsid w:val="004E7C58"/>
    <w:rsid w:val="004F35D7"/>
    <w:rsid w:val="004F553A"/>
    <w:rsid w:val="004F5AAC"/>
    <w:rsid w:val="00502838"/>
    <w:rsid w:val="00504DFF"/>
    <w:rsid w:val="0050719B"/>
    <w:rsid w:val="00507319"/>
    <w:rsid w:val="00507804"/>
    <w:rsid w:val="00512C86"/>
    <w:rsid w:val="00515068"/>
    <w:rsid w:val="0051517E"/>
    <w:rsid w:val="00517ED6"/>
    <w:rsid w:val="00522A7B"/>
    <w:rsid w:val="00524A82"/>
    <w:rsid w:val="00525BAB"/>
    <w:rsid w:val="00526CE0"/>
    <w:rsid w:val="00530155"/>
    <w:rsid w:val="00530A52"/>
    <w:rsid w:val="00531538"/>
    <w:rsid w:val="0053348A"/>
    <w:rsid w:val="00535413"/>
    <w:rsid w:val="0053695A"/>
    <w:rsid w:val="00536B53"/>
    <w:rsid w:val="00545189"/>
    <w:rsid w:val="00545AEE"/>
    <w:rsid w:val="005509EF"/>
    <w:rsid w:val="005514F0"/>
    <w:rsid w:val="005515B1"/>
    <w:rsid w:val="00552E81"/>
    <w:rsid w:val="00553090"/>
    <w:rsid w:val="00554D17"/>
    <w:rsid w:val="00556141"/>
    <w:rsid w:val="00556A73"/>
    <w:rsid w:val="00557AFB"/>
    <w:rsid w:val="00561970"/>
    <w:rsid w:val="00561A4C"/>
    <w:rsid w:val="0057066A"/>
    <w:rsid w:val="00571542"/>
    <w:rsid w:val="00573D38"/>
    <w:rsid w:val="00574430"/>
    <w:rsid w:val="005760D6"/>
    <w:rsid w:val="005810CD"/>
    <w:rsid w:val="00582550"/>
    <w:rsid w:val="0058285E"/>
    <w:rsid w:val="0058323B"/>
    <w:rsid w:val="005833AC"/>
    <w:rsid w:val="0058395D"/>
    <w:rsid w:val="0058496D"/>
    <w:rsid w:val="0059426E"/>
    <w:rsid w:val="00594975"/>
    <w:rsid w:val="0059575E"/>
    <w:rsid w:val="00597F48"/>
    <w:rsid w:val="005A7046"/>
    <w:rsid w:val="005B1DB3"/>
    <w:rsid w:val="005B1F22"/>
    <w:rsid w:val="005B1F28"/>
    <w:rsid w:val="005B3372"/>
    <w:rsid w:val="005B3D27"/>
    <w:rsid w:val="005B4118"/>
    <w:rsid w:val="005B449B"/>
    <w:rsid w:val="005B4F63"/>
    <w:rsid w:val="005B5066"/>
    <w:rsid w:val="005B5608"/>
    <w:rsid w:val="005B5966"/>
    <w:rsid w:val="005B645E"/>
    <w:rsid w:val="005B729D"/>
    <w:rsid w:val="005B7A42"/>
    <w:rsid w:val="005C0881"/>
    <w:rsid w:val="005C118F"/>
    <w:rsid w:val="005C3339"/>
    <w:rsid w:val="005C3905"/>
    <w:rsid w:val="005C4911"/>
    <w:rsid w:val="005C53D7"/>
    <w:rsid w:val="005C5EA8"/>
    <w:rsid w:val="005D20B6"/>
    <w:rsid w:val="005D4997"/>
    <w:rsid w:val="005D7465"/>
    <w:rsid w:val="005E1090"/>
    <w:rsid w:val="005E12FF"/>
    <w:rsid w:val="005E166E"/>
    <w:rsid w:val="005E2CB2"/>
    <w:rsid w:val="005E2E47"/>
    <w:rsid w:val="005E3907"/>
    <w:rsid w:val="005E3F92"/>
    <w:rsid w:val="005E4FCC"/>
    <w:rsid w:val="005F0A87"/>
    <w:rsid w:val="005F38D6"/>
    <w:rsid w:val="005F3984"/>
    <w:rsid w:val="005F3DA7"/>
    <w:rsid w:val="005F40B4"/>
    <w:rsid w:val="005F4775"/>
    <w:rsid w:val="005F55F3"/>
    <w:rsid w:val="005F5B62"/>
    <w:rsid w:val="005F63DD"/>
    <w:rsid w:val="005F7CEC"/>
    <w:rsid w:val="00600A58"/>
    <w:rsid w:val="006033F8"/>
    <w:rsid w:val="006144B7"/>
    <w:rsid w:val="006148E4"/>
    <w:rsid w:val="0062336E"/>
    <w:rsid w:val="00624BAB"/>
    <w:rsid w:val="00624DBA"/>
    <w:rsid w:val="00626ED9"/>
    <w:rsid w:val="00627590"/>
    <w:rsid w:val="006303E4"/>
    <w:rsid w:val="00631721"/>
    <w:rsid w:val="00631C43"/>
    <w:rsid w:val="0063220D"/>
    <w:rsid w:val="00632854"/>
    <w:rsid w:val="00634655"/>
    <w:rsid w:val="00635694"/>
    <w:rsid w:val="00635708"/>
    <w:rsid w:val="0063572C"/>
    <w:rsid w:val="0064123D"/>
    <w:rsid w:val="00642CDA"/>
    <w:rsid w:val="0065190D"/>
    <w:rsid w:val="00654914"/>
    <w:rsid w:val="0065701B"/>
    <w:rsid w:val="00657A50"/>
    <w:rsid w:val="00664522"/>
    <w:rsid w:val="00665508"/>
    <w:rsid w:val="006665C4"/>
    <w:rsid w:val="00666E8A"/>
    <w:rsid w:val="00670745"/>
    <w:rsid w:val="00672FBB"/>
    <w:rsid w:val="006736F3"/>
    <w:rsid w:val="00673E81"/>
    <w:rsid w:val="00676B2B"/>
    <w:rsid w:val="0067723C"/>
    <w:rsid w:val="00682AEB"/>
    <w:rsid w:val="006832C8"/>
    <w:rsid w:val="0069220D"/>
    <w:rsid w:val="006922D6"/>
    <w:rsid w:val="006923CF"/>
    <w:rsid w:val="006939B6"/>
    <w:rsid w:val="006A048F"/>
    <w:rsid w:val="006A0C90"/>
    <w:rsid w:val="006A1EB1"/>
    <w:rsid w:val="006A3D78"/>
    <w:rsid w:val="006A4202"/>
    <w:rsid w:val="006A56F4"/>
    <w:rsid w:val="006B3AB7"/>
    <w:rsid w:val="006C1EEC"/>
    <w:rsid w:val="006C78ED"/>
    <w:rsid w:val="006D0256"/>
    <w:rsid w:val="006D3E86"/>
    <w:rsid w:val="006D64F2"/>
    <w:rsid w:val="006D7464"/>
    <w:rsid w:val="006D7D16"/>
    <w:rsid w:val="006E19DD"/>
    <w:rsid w:val="006E3A78"/>
    <w:rsid w:val="006E4781"/>
    <w:rsid w:val="006E4E61"/>
    <w:rsid w:val="006E63FA"/>
    <w:rsid w:val="006E6F14"/>
    <w:rsid w:val="006E7347"/>
    <w:rsid w:val="006F0095"/>
    <w:rsid w:val="006F25E9"/>
    <w:rsid w:val="006F33B8"/>
    <w:rsid w:val="006F3DEE"/>
    <w:rsid w:val="006F69BA"/>
    <w:rsid w:val="00703DCF"/>
    <w:rsid w:val="0070440C"/>
    <w:rsid w:val="00706833"/>
    <w:rsid w:val="00707A99"/>
    <w:rsid w:val="00707EBF"/>
    <w:rsid w:val="00711A2E"/>
    <w:rsid w:val="007142A6"/>
    <w:rsid w:val="0071523A"/>
    <w:rsid w:val="007209D4"/>
    <w:rsid w:val="00721E45"/>
    <w:rsid w:val="007232F3"/>
    <w:rsid w:val="0072412C"/>
    <w:rsid w:val="00725C2E"/>
    <w:rsid w:val="007269ED"/>
    <w:rsid w:val="00730BCC"/>
    <w:rsid w:val="007316E9"/>
    <w:rsid w:val="007319A7"/>
    <w:rsid w:val="007322F9"/>
    <w:rsid w:val="0073287A"/>
    <w:rsid w:val="007331E2"/>
    <w:rsid w:val="00734014"/>
    <w:rsid w:val="00735A31"/>
    <w:rsid w:val="0073679F"/>
    <w:rsid w:val="00742080"/>
    <w:rsid w:val="00746177"/>
    <w:rsid w:val="007478A7"/>
    <w:rsid w:val="00750955"/>
    <w:rsid w:val="00752DF7"/>
    <w:rsid w:val="00753079"/>
    <w:rsid w:val="007537F1"/>
    <w:rsid w:val="00755056"/>
    <w:rsid w:val="00755874"/>
    <w:rsid w:val="00761E38"/>
    <w:rsid w:val="00763DDC"/>
    <w:rsid w:val="0076532D"/>
    <w:rsid w:val="007741DC"/>
    <w:rsid w:val="007765EE"/>
    <w:rsid w:val="00776681"/>
    <w:rsid w:val="00781CCE"/>
    <w:rsid w:val="00782E8F"/>
    <w:rsid w:val="00783774"/>
    <w:rsid w:val="00784E27"/>
    <w:rsid w:val="0078527C"/>
    <w:rsid w:val="007902CE"/>
    <w:rsid w:val="0079043D"/>
    <w:rsid w:val="0079137A"/>
    <w:rsid w:val="00791ACA"/>
    <w:rsid w:val="00793D06"/>
    <w:rsid w:val="00797F3F"/>
    <w:rsid w:val="007A3004"/>
    <w:rsid w:val="007A4474"/>
    <w:rsid w:val="007A45FD"/>
    <w:rsid w:val="007A66C9"/>
    <w:rsid w:val="007A7445"/>
    <w:rsid w:val="007B1B4C"/>
    <w:rsid w:val="007B2282"/>
    <w:rsid w:val="007B5792"/>
    <w:rsid w:val="007B6B73"/>
    <w:rsid w:val="007B7CF2"/>
    <w:rsid w:val="007C0291"/>
    <w:rsid w:val="007C0507"/>
    <w:rsid w:val="007C05C9"/>
    <w:rsid w:val="007C0E2F"/>
    <w:rsid w:val="007C3696"/>
    <w:rsid w:val="007C39D4"/>
    <w:rsid w:val="007C6B51"/>
    <w:rsid w:val="007D41CC"/>
    <w:rsid w:val="007D49BD"/>
    <w:rsid w:val="007D640D"/>
    <w:rsid w:val="007D6ABC"/>
    <w:rsid w:val="007D7EA4"/>
    <w:rsid w:val="007E022B"/>
    <w:rsid w:val="007E079E"/>
    <w:rsid w:val="007E2AF6"/>
    <w:rsid w:val="007E338A"/>
    <w:rsid w:val="007E44C5"/>
    <w:rsid w:val="007E4AC2"/>
    <w:rsid w:val="007E613A"/>
    <w:rsid w:val="007F046E"/>
    <w:rsid w:val="007F375D"/>
    <w:rsid w:val="007F4E79"/>
    <w:rsid w:val="007F65F1"/>
    <w:rsid w:val="00801308"/>
    <w:rsid w:val="00806808"/>
    <w:rsid w:val="00810348"/>
    <w:rsid w:val="00811075"/>
    <w:rsid w:val="00812718"/>
    <w:rsid w:val="00813C6B"/>
    <w:rsid w:val="00815242"/>
    <w:rsid w:val="0082158A"/>
    <w:rsid w:val="00821A8E"/>
    <w:rsid w:val="00821D24"/>
    <w:rsid w:val="00823CF6"/>
    <w:rsid w:val="00827CA7"/>
    <w:rsid w:val="00831403"/>
    <w:rsid w:val="008325E2"/>
    <w:rsid w:val="00832878"/>
    <w:rsid w:val="0083704E"/>
    <w:rsid w:val="008400B3"/>
    <w:rsid w:val="00840AFC"/>
    <w:rsid w:val="00841B88"/>
    <w:rsid w:val="00842123"/>
    <w:rsid w:val="008424DD"/>
    <w:rsid w:val="0084255E"/>
    <w:rsid w:val="00843350"/>
    <w:rsid w:val="00846E9A"/>
    <w:rsid w:val="00847654"/>
    <w:rsid w:val="00854DCB"/>
    <w:rsid w:val="00855225"/>
    <w:rsid w:val="008558A2"/>
    <w:rsid w:val="0085633D"/>
    <w:rsid w:val="00856679"/>
    <w:rsid w:val="00856742"/>
    <w:rsid w:val="00860920"/>
    <w:rsid w:val="00860CF3"/>
    <w:rsid w:val="008618F8"/>
    <w:rsid w:val="008664FC"/>
    <w:rsid w:val="00866718"/>
    <w:rsid w:val="008671C3"/>
    <w:rsid w:val="00873D3A"/>
    <w:rsid w:val="008750EE"/>
    <w:rsid w:val="00876259"/>
    <w:rsid w:val="00880F05"/>
    <w:rsid w:val="0088253E"/>
    <w:rsid w:val="00882E35"/>
    <w:rsid w:val="00884A14"/>
    <w:rsid w:val="008855D1"/>
    <w:rsid w:val="00885796"/>
    <w:rsid w:val="00886E8D"/>
    <w:rsid w:val="00890963"/>
    <w:rsid w:val="00892F4F"/>
    <w:rsid w:val="00893A57"/>
    <w:rsid w:val="0089415A"/>
    <w:rsid w:val="008944DC"/>
    <w:rsid w:val="00895325"/>
    <w:rsid w:val="00895BFD"/>
    <w:rsid w:val="008A0E00"/>
    <w:rsid w:val="008A7268"/>
    <w:rsid w:val="008A785E"/>
    <w:rsid w:val="008B3F90"/>
    <w:rsid w:val="008B4B06"/>
    <w:rsid w:val="008B5F00"/>
    <w:rsid w:val="008B748A"/>
    <w:rsid w:val="008B78B8"/>
    <w:rsid w:val="008C11CC"/>
    <w:rsid w:val="008C28A1"/>
    <w:rsid w:val="008C470A"/>
    <w:rsid w:val="008C68AE"/>
    <w:rsid w:val="008C69B2"/>
    <w:rsid w:val="008D00B3"/>
    <w:rsid w:val="008D0B58"/>
    <w:rsid w:val="008D0EA5"/>
    <w:rsid w:val="008D4D39"/>
    <w:rsid w:val="008D56A9"/>
    <w:rsid w:val="008D664F"/>
    <w:rsid w:val="008D6C2C"/>
    <w:rsid w:val="008E20E0"/>
    <w:rsid w:val="008E22AC"/>
    <w:rsid w:val="008E2BE8"/>
    <w:rsid w:val="008E3AF8"/>
    <w:rsid w:val="008E3D40"/>
    <w:rsid w:val="008E3DFD"/>
    <w:rsid w:val="008E43E0"/>
    <w:rsid w:val="008E6AF2"/>
    <w:rsid w:val="008E71DA"/>
    <w:rsid w:val="008E72E5"/>
    <w:rsid w:val="008E75DF"/>
    <w:rsid w:val="008E77EA"/>
    <w:rsid w:val="008F1D11"/>
    <w:rsid w:val="008F3F62"/>
    <w:rsid w:val="008F733C"/>
    <w:rsid w:val="00905E2C"/>
    <w:rsid w:val="009064D9"/>
    <w:rsid w:val="0091072B"/>
    <w:rsid w:val="00910DD4"/>
    <w:rsid w:val="00911AAE"/>
    <w:rsid w:val="00915E2F"/>
    <w:rsid w:val="00922373"/>
    <w:rsid w:val="00931052"/>
    <w:rsid w:val="00931BB2"/>
    <w:rsid w:val="0093616C"/>
    <w:rsid w:val="00940706"/>
    <w:rsid w:val="00942190"/>
    <w:rsid w:val="009421A6"/>
    <w:rsid w:val="0094477B"/>
    <w:rsid w:val="00946700"/>
    <w:rsid w:val="00947959"/>
    <w:rsid w:val="00951939"/>
    <w:rsid w:val="00953A41"/>
    <w:rsid w:val="0095641A"/>
    <w:rsid w:val="009565C7"/>
    <w:rsid w:val="009571DB"/>
    <w:rsid w:val="009643F8"/>
    <w:rsid w:val="00965914"/>
    <w:rsid w:val="00966301"/>
    <w:rsid w:val="00966AAC"/>
    <w:rsid w:val="00971200"/>
    <w:rsid w:val="009729FC"/>
    <w:rsid w:val="00974039"/>
    <w:rsid w:val="00975643"/>
    <w:rsid w:val="00975921"/>
    <w:rsid w:val="00982F38"/>
    <w:rsid w:val="00985DC3"/>
    <w:rsid w:val="009A21A8"/>
    <w:rsid w:val="009A26C5"/>
    <w:rsid w:val="009A6CDA"/>
    <w:rsid w:val="009B0879"/>
    <w:rsid w:val="009B1B2F"/>
    <w:rsid w:val="009B7A3C"/>
    <w:rsid w:val="009C3C7A"/>
    <w:rsid w:val="009C47FB"/>
    <w:rsid w:val="009C4B10"/>
    <w:rsid w:val="009C57D5"/>
    <w:rsid w:val="009C70E9"/>
    <w:rsid w:val="009C7C7E"/>
    <w:rsid w:val="009D5E29"/>
    <w:rsid w:val="009E07FB"/>
    <w:rsid w:val="009E401D"/>
    <w:rsid w:val="009E4278"/>
    <w:rsid w:val="009E5EC0"/>
    <w:rsid w:val="009F143F"/>
    <w:rsid w:val="009F1DD6"/>
    <w:rsid w:val="00A01A40"/>
    <w:rsid w:val="00A01E69"/>
    <w:rsid w:val="00A051DD"/>
    <w:rsid w:val="00A071F4"/>
    <w:rsid w:val="00A1210D"/>
    <w:rsid w:val="00A156D8"/>
    <w:rsid w:val="00A166AA"/>
    <w:rsid w:val="00A16903"/>
    <w:rsid w:val="00A16F55"/>
    <w:rsid w:val="00A20DDE"/>
    <w:rsid w:val="00A25652"/>
    <w:rsid w:val="00A27631"/>
    <w:rsid w:val="00A30663"/>
    <w:rsid w:val="00A33660"/>
    <w:rsid w:val="00A340FE"/>
    <w:rsid w:val="00A3461A"/>
    <w:rsid w:val="00A34A8A"/>
    <w:rsid w:val="00A40036"/>
    <w:rsid w:val="00A4158B"/>
    <w:rsid w:val="00A42DF3"/>
    <w:rsid w:val="00A46173"/>
    <w:rsid w:val="00A46DAE"/>
    <w:rsid w:val="00A523B1"/>
    <w:rsid w:val="00A552FA"/>
    <w:rsid w:val="00A618D8"/>
    <w:rsid w:val="00A622CC"/>
    <w:rsid w:val="00A62DD7"/>
    <w:rsid w:val="00A62FB9"/>
    <w:rsid w:val="00A65F3F"/>
    <w:rsid w:val="00A66061"/>
    <w:rsid w:val="00A66713"/>
    <w:rsid w:val="00A67DA2"/>
    <w:rsid w:val="00A70B8D"/>
    <w:rsid w:val="00A70F35"/>
    <w:rsid w:val="00A74453"/>
    <w:rsid w:val="00A81BC1"/>
    <w:rsid w:val="00A83FA0"/>
    <w:rsid w:val="00A84C4A"/>
    <w:rsid w:val="00A85335"/>
    <w:rsid w:val="00A85D6A"/>
    <w:rsid w:val="00A875FE"/>
    <w:rsid w:val="00A914BA"/>
    <w:rsid w:val="00A95842"/>
    <w:rsid w:val="00A9716F"/>
    <w:rsid w:val="00AA000B"/>
    <w:rsid w:val="00AA1641"/>
    <w:rsid w:val="00AA22A9"/>
    <w:rsid w:val="00AB000F"/>
    <w:rsid w:val="00AB0BA7"/>
    <w:rsid w:val="00AB16DD"/>
    <w:rsid w:val="00AB3483"/>
    <w:rsid w:val="00AC0EDC"/>
    <w:rsid w:val="00AC0EEB"/>
    <w:rsid w:val="00AC4CB7"/>
    <w:rsid w:val="00AC635B"/>
    <w:rsid w:val="00AC66AA"/>
    <w:rsid w:val="00AD255E"/>
    <w:rsid w:val="00AD6581"/>
    <w:rsid w:val="00AD6D9F"/>
    <w:rsid w:val="00AD6EB2"/>
    <w:rsid w:val="00AD6EE7"/>
    <w:rsid w:val="00AE15D9"/>
    <w:rsid w:val="00AE1B9C"/>
    <w:rsid w:val="00AE1E7D"/>
    <w:rsid w:val="00AE2B1E"/>
    <w:rsid w:val="00AE2B41"/>
    <w:rsid w:val="00AE4307"/>
    <w:rsid w:val="00AE6418"/>
    <w:rsid w:val="00AE743F"/>
    <w:rsid w:val="00AE7641"/>
    <w:rsid w:val="00AF1333"/>
    <w:rsid w:val="00AF1B60"/>
    <w:rsid w:val="00AF1C3E"/>
    <w:rsid w:val="00AF4036"/>
    <w:rsid w:val="00AF5FE4"/>
    <w:rsid w:val="00AF7E7F"/>
    <w:rsid w:val="00B038FD"/>
    <w:rsid w:val="00B03FE8"/>
    <w:rsid w:val="00B05808"/>
    <w:rsid w:val="00B06C66"/>
    <w:rsid w:val="00B10FB3"/>
    <w:rsid w:val="00B2299A"/>
    <w:rsid w:val="00B2780F"/>
    <w:rsid w:val="00B31161"/>
    <w:rsid w:val="00B32A4C"/>
    <w:rsid w:val="00B32EC7"/>
    <w:rsid w:val="00B331C4"/>
    <w:rsid w:val="00B3387B"/>
    <w:rsid w:val="00B407B4"/>
    <w:rsid w:val="00B46801"/>
    <w:rsid w:val="00B473EC"/>
    <w:rsid w:val="00B50D9A"/>
    <w:rsid w:val="00B51AD4"/>
    <w:rsid w:val="00B52140"/>
    <w:rsid w:val="00B52581"/>
    <w:rsid w:val="00B57000"/>
    <w:rsid w:val="00B6240D"/>
    <w:rsid w:val="00B64AA8"/>
    <w:rsid w:val="00B67C76"/>
    <w:rsid w:val="00B71155"/>
    <w:rsid w:val="00B71693"/>
    <w:rsid w:val="00B718AA"/>
    <w:rsid w:val="00B72085"/>
    <w:rsid w:val="00B72D4F"/>
    <w:rsid w:val="00B75E6B"/>
    <w:rsid w:val="00B77664"/>
    <w:rsid w:val="00B776B5"/>
    <w:rsid w:val="00B778E0"/>
    <w:rsid w:val="00B83489"/>
    <w:rsid w:val="00B84EE9"/>
    <w:rsid w:val="00B85E44"/>
    <w:rsid w:val="00B869D6"/>
    <w:rsid w:val="00B924C0"/>
    <w:rsid w:val="00B93880"/>
    <w:rsid w:val="00B958FF"/>
    <w:rsid w:val="00B96AB9"/>
    <w:rsid w:val="00B97C97"/>
    <w:rsid w:val="00BA023F"/>
    <w:rsid w:val="00BA089C"/>
    <w:rsid w:val="00BA122F"/>
    <w:rsid w:val="00BA168C"/>
    <w:rsid w:val="00BB1892"/>
    <w:rsid w:val="00BB3037"/>
    <w:rsid w:val="00BB76D4"/>
    <w:rsid w:val="00BB7A36"/>
    <w:rsid w:val="00BB7E3F"/>
    <w:rsid w:val="00BC1DBF"/>
    <w:rsid w:val="00BC479A"/>
    <w:rsid w:val="00BC5FF2"/>
    <w:rsid w:val="00BC7D3F"/>
    <w:rsid w:val="00BD2EA7"/>
    <w:rsid w:val="00BD3D16"/>
    <w:rsid w:val="00BD40DE"/>
    <w:rsid w:val="00BE062F"/>
    <w:rsid w:val="00BE1E53"/>
    <w:rsid w:val="00BE3B97"/>
    <w:rsid w:val="00BE57DE"/>
    <w:rsid w:val="00BE6452"/>
    <w:rsid w:val="00BE7D8B"/>
    <w:rsid w:val="00BF0729"/>
    <w:rsid w:val="00BF1583"/>
    <w:rsid w:val="00BF28E6"/>
    <w:rsid w:val="00BF3E74"/>
    <w:rsid w:val="00BF643E"/>
    <w:rsid w:val="00BF79B9"/>
    <w:rsid w:val="00C065A0"/>
    <w:rsid w:val="00C07166"/>
    <w:rsid w:val="00C121C9"/>
    <w:rsid w:val="00C15EFF"/>
    <w:rsid w:val="00C16171"/>
    <w:rsid w:val="00C25D93"/>
    <w:rsid w:val="00C263BA"/>
    <w:rsid w:val="00C30382"/>
    <w:rsid w:val="00C3527C"/>
    <w:rsid w:val="00C37879"/>
    <w:rsid w:val="00C40C6C"/>
    <w:rsid w:val="00C47BB6"/>
    <w:rsid w:val="00C5125B"/>
    <w:rsid w:val="00C54B1E"/>
    <w:rsid w:val="00C56BA3"/>
    <w:rsid w:val="00C62755"/>
    <w:rsid w:val="00C62A38"/>
    <w:rsid w:val="00C6531F"/>
    <w:rsid w:val="00C66E42"/>
    <w:rsid w:val="00C6706F"/>
    <w:rsid w:val="00C67546"/>
    <w:rsid w:val="00C71948"/>
    <w:rsid w:val="00C73CCC"/>
    <w:rsid w:val="00C74D4D"/>
    <w:rsid w:val="00C757B7"/>
    <w:rsid w:val="00C80F25"/>
    <w:rsid w:val="00C85480"/>
    <w:rsid w:val="00C8578A"/>
    <w:rsid w:val="00C87BEE"/>
    <w:rsid w:val="00C90900"/>
    <w:rsid w:val="00C90EC8"/>
    <w:rsid w:val="00C91D79"/>
    <w:rsid w:val="00C94A62"/>
    <w:rsid w:val="00C950D3"/>
    <w:rsid w:val="00C97F15"/>
    <w:rsid w:val="00CA078A"/>
    <w:rsid w:val="00CA2AA4"/>
    <w:rsid w:val="00CA42BA"/>
    <w:rsid w:val="00CA5A62"/>
    <w:rsid w:val="00CA5D39"/>
    <w:rsid w:val="00CA60D1"/>
    <w:rsid w:val="00CA65D2"/>
    <w:rsid w:val="00CA6B43"/>
    <w:rsid w:val="00CA79C0"/>
    <w:rsid w:val="00CB7871"/>
    <w:rsid w:val="00CC00B4"/>
    <w:rsid w:val="00CC097E"/>
    <w:rsid w:val="00CC3DF4"/>
    <w:rsid w:val="00CC4BB8"/>
    <w:rsid w:val="00CC54E8"/>
    <w:rsid w:val="00CD1B9C"/>
    <w:rsid w:val="00CD3B89"/>
    <w:rsid w:val="00CD4D7B"/>
    <w:rsid w:val="00CD532C"/>
    <w:rsid w:val="00CD54FD"/>
    <w:rsid w:val="00CE0C2C"/>
    <w:rsid w:val="00CE3001"/>
    <w:rsid w:val="00CE6BBA"/>
    <w:rsid w:val="00CF0550"/>
    <w:rsid w:val="00CF210E"/>
    <w:rsid w:val="00CF3CDC"/>
    <w:rsid w:val="00D0036B"/>
    <w:rsid w:val="00D0057E"/>
    <w:rsid w:val="00D01B4C"/>
    <w:rsid w:val="00D05C58"/>
    <w:rsid w:val="00D062A1"/>
    <w:rsid w:val="00D105CF"/>
    <w:rsid w:val="00D10B12"/>
    <w:rsid w:val="00D11E84"/>
    <w:rsid w:val="00D161CF"/>
    <w:rsid w:val="00D206A9"/>
    <w:rsid w:val="00D20870"/>
    <w:rsid w:val="00D227FB"/>
    <w:rsid w:val="00D26218"/>
    <w:rsid w:val="00D273A3"/>
    <w:rsid w:val="00D3005C"/>
    <w:rsid w:val="00D3079C"/>
    <w:rsid w:val="00D31C06"/>
    <w:rsid w:val="00D31C4C"/>
    <w:rsid w:val="00D321AA"/>
    <w:rsid w:val="00D3294B"/>
    <w:rsid w:val="00D349C6"/>
    <w:rsid w:val="00D35365"/>
    <w:rsid w:val="00D3593C"/>
    <w:rsid w:val="00D3619C"/>
    <w:rsid w:val="00D368C8"/>
    <w:rsid w:val="00D37D21"/>
    <w:rsid w:val="00D418DC"/>
    <w:rsid w:val="00D44BBA"/>
    <w:rsid w:val="00D45A73"/>
    <w:rsid w:val="00D50B36"/>
    <w:rsid w:val="00D516BE"/>
    <w:rsid w:val="00D52CAF"/>
    <w:rsid w:val="00D54A2F"/>
    <w:rsid w:val="00D54F9F"/>
    <w:rsid w:val="00D63C7F"/>
    <w:rsid w:val="00D72203"/>
    <w:rsid w:val="00D723AF"/>
    <w:rsid w:val="00D724B0"/>
    <w:rsid w:val="00D72D4E"/>
    <w:rsid w:val="00D74E47"/>
    <w:rsid w:val="00D76241"/>
    <w:rsid w:val="00D81539"/>
    <w:rsid w:val="00D819CE"/>
    <w:rsid w:val="00D81E0D"/>
    <w:rsid w:val="00D8215D"/>
    <w:rsid w:val="00D82B11"/>
    <w:rsid w:val="00D84C18"/>
    <w:rsid w:val="00D85182"/>
    <w:rsid w:val="00D936C0"/>
    <w:rsid w:val="00D95832"/>
    <w:rsid w:val="00D95E1F"/>
    <w:rsid w:val="00D9665E"/>
    <w:rsid w:val="00DA3B56"/>
    <w:rsid w:val="00DA43F6"/>
    <w:rsid w:val="00DA5CD6"/>
    <w:rsid w:val="00DA5D2C"/>
    <w:rsid w:val="00DB1E37"/>
    <w:rsid w:val="00DB4FC9"/>
    <w:rsid w:val="00DB6369"/>
    <w:rsid w:val="00DB6B1D"/>
    <w:rsid w:val="00DB79F0"/>
    <w:rsid w:val="00DC3714"/>
    <w:rsid w:val="00DD1AE4"/>
    <w:rsid w:val="00DD2B91"/>
    <w:rsid w:val="00DD3EE5"/>
    <w:rsid w:val="00DD4A0D"/>
    <w:rsid w:val="00DD7177"/>
    <w:rsid w:val="00DD72E0"/>
    <w:rsid w:val="00DD7544"/>
    <w:rsid w:val="00DD7E14"/>
    <w:rsid w:val="00DE4373"/>
    <w:rsid w:val="00DE4BFB"/>
    <w:rsid w:val="00DE625F"/>
    <w:rsid w:val="00DE797C"/>
    <w:rsid w:val="00DF240B"/>
    <w:rsid w:val="00DF5F8F"/>
    <w:rsid w:val="00E00AB5"/>
    <w:rsid w:val="00E02DD5"/>
    <w:rsid w:val="00E03E37"/>
    <w:rsid w:val="00E1589E"/>
    <w:rsid w:val="00E22474"/>
    <w:rsid w:val="00E2251B"/>
    <w:rsid w:val="00E22A10"/>
    <w:rsid w:val="00E243C9"/>
    <w:rsid w:val="00E25117"/>
    <w:rsid w:val="00E253E3"/>
    <w:rsid w:val="00E26422"/>
    <w:rsid w:val="00E267F2"/>
    <w:rsid w:val="00E3184F"/>
    <w:rsid w:val="00E31E57"/>
    <w:rsid w:val="00E326F3"/>
    <w:rsid w:val="00E342A7"/>
    <w:rsid w:val="00E359F4"/>
    <w:rsid w:val="00E37D47"/>
    <w:rsid w:val="00E435F2"/>
    <w:rsid w:val="00E4441D"/>
    <w:rsid w:val="00E44A8B"/>
    <w:rsid w:val="00E47401"/>
    <w:rsid w:val="00E47DD5"/>
    <w:rsid w:val="00E519E5"/>
    <w:rsid w:val="00E526D0"/>
    <w:rsid w:val="00E54991"/>
    <w:rsid w:val="00E576B6"/>
    <w:rsid w:val="00E61F88"/>
    <w:rsid w:val="00E629FF"/>
    <w:rsid w:val="00E62E00"/>
    <w:rsid w:val="00E639FE"/>
    <w:rsid w:val="00E64D7B"/>
    <w:rsid w:val="00E67F64"/>
    <w:rsid w:val="00E67FC9"/>
    <w:rsid w:val="00E716BA"/>
    <w:rsid w:val="00E717CC"/>
    <w:rsid w:val="00E72FF6"/>
    <w:rsid w:val="00E74910"/>
    <w:rsid w:val="00E76342"/>
    <w:rsid w:val="00E808A4"/>
    <w:rsid w:val="00E81114"/>
    <w:rsid w:val="00E8401A"/>
    <w:rsid w:val="00E857C5"/>
    <w:rsid w:val="00E86C4C"/>
    <w:rsid w:val="00E9031A"/>
    <w:rsid w:val="00E9257D"/>
    <w:rsid w:val="00E94D31"/>
    <w:rsid w:val="00E94E97"/>
    <w:rsid w:val="00E95634"/>
    <w:rsid w:val="00E97003"/>
    <w:rsid w:val="00EA6617"/>
    <w:rsid w:val="00EA7424"/>
    <w:rsid w:val="00EB22BA"/>
    <w:rsid w:val="00EB5A68"/>
    <w:rsid w:val="00EB6ECF"/>
    <w:rsid w:val="00EB6F82"/>
    <w:rsid w:val="00EC039B"/>
    <w:rsid w:val="00EC103F"/>
    <w:rsid w:val="00EC2886"/>
    <w:rsid w:val="00EC2BEE"/>
    <w:rsid w:val="00EC3598"/>
    <w:rsid w:val="00EC58DF"/>
    <w:rsid w:val="00EC67BB"/>
    <w:rsid w:val="00ED0066"/>
    <w:rsid w:val="00ED3FDC"/>
    <w:rsid w:val="00ED5663"/>
    <w:rsid w:val="00ED585F"/>
    <w:rsid w:val="00EE03E6"/>
    <w:rsid w:val="00EE24D6"/>
    <w:rsid w:val="00EE529E"/>
    <w:rsid w:val="00EF00BA"/>
    <w:rsid w:val="00EF05D9"/>
    <w:rsid w:val="00EF0EF8"/>
    <w:rsid w:val="00EF292A"/>
    <w:rsid w:val="00EF2BB9"/>
    <w:rsid w:val="00EF2D03"/>
    <w:rsid w:val="00EF554B"/>
    <w:rsid w:val="00EF648A"/>
    <w:rsid w:val="00EF77DA"/>
    <w:rsid w:val="00EF7E41"/>
    <w:rsid w:val="00F04629"/>
    <w:rsid w:val="00F0505F"/>
    <w:rsid w:val="00F063F6"/>
    <w:rsid w:val="00F1051D"/>
    <w:rsid w:val="00F109A4"/>
    <w:rsid w:val="00F14EC9"/>
    <w:rsid w:val="00F167C5"/>
    <w:rsid w:val="00F20576"/>
    <w:rsid w:val="00F23327"/>
    <w:rsid w:val="00F2791A"/>
    <w:rsid w:val="00F30C7A"/>
    <w:rsid w:val="00F31A58"/>
    <w:rsid w:val="00F349B4"/>
    <w:rsid w:val="00F34A4E"/>
    <w:rsid w:val="00F35816"/>
    <w:rsid w:val="00F4018B"/>
    <w:rsid w:val="00F401E3"/>
    <w:rsid w:val="00F4081C"/>
    <w:rsid w:val="00F41E2F"/>
    <w:rsid w:val="00F435C3"/>
    <w:rsid w:val="00F45FAA"/>
    <w:rsid w:val="00F46102"/>
    <w:rsid w:val="00F4661E"/>
    <w:rsid w:val="00F5090C"/>
    <w:rsid w:val="00F52EE7"/>
    <w:rsid w:val="00F53118"/>
    <w:rsid w:val="00F60DA1"/>
    <w:rsid w:val="00F63B52"/>
    <w:rsid w:val="00F64B06"/>
    <w:rsid w:val="00F725BF"/>
    <w:rsid w:val="00F755EE"/>
    <w:rsid w:val="00F7663A"/>
    <w:rsid w:val="00F77A79"/>
    <w:rsid w:val="00F8174E"/>
    <w:rsid w:val="00F837DD"/>
    <w:rsid w:val="00F904BC"/>
    <w:rsid w:val="00F92092"/>
    <w:rsid w:val="00FA213C"/>
    <w:rsid w:val="00FA2364"/>
    <w:rsid w:val="00FA28C5"/>
    <w:rsid w:val="00FA2EB1"/>
    <w:rsid w:val="00FA453B"/>
    <w:rsid w:val="00FA4D2F"/>
    <w:rsid w:val="00FA5D16"/>
    <w:rsid w:val="00FA6A11"/>
    <w:rsid w:val="00FA75E2"/>
    <w:rsid w:val="00FB3435"/>
    <w:rsid w:val="00FB3C77"/>
    <w:rsid w:val="00FB49D0"/>
    <w:rsid w:val="00FB509D"/>
    <w:rsid w:val="00FC0F16"/>
    <w:rsid w:val="00FC24AC"/>
    <w:rsid w:val="00FC3007"/>
    <w:rsid w:val="00FC3B93"/>
    <w:rsid w:val="00FC4754"/>
    <w:rsid w:val="00FC6FF4"/>
    <w:rsid w:val="00FC7479"/>
    <w:rsid w:val="00FD45C3"/>
    <w:rsid w:val="00FD49D7"/>
    <w:rsid w:val="00FD56C4"/>
    <w:rsid w:val="00FD59F8"/>
    <w:rsid w:val="00FD6818"/>
    <w:rsid w:val="00FD7ED5"/>
    <w:rsid w:val="00FE16CB"/>
    <w:rsid w:val="00FE1E3A"/>
    <w:rsid w:val="00FE26D7"/>
    <w:rsid w:val="00FE3925"/>
    <w:rsid w:val="00FE3C07"/>
    <w:rsid w:val="00FF0442"/>
    <w:rsid w:val="00FF1279"/>
    <w:rsid w:val="00FF14B9"/>
    <w:rsid w:val="00FF1E46"/>
    <w:rsid w:val="00FF2586"/>
    <w:rsid w:val="00FF366E"/>
    <w:rsid w:val="00FF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5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B1B4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B1B4C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B1B4C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7B1B4C"/>
    <w:rPr>
      <w:b/>
      <w:bCs/>
    </w:rPr>
  </w:style>
  <w:style w:type="paragraph" w:styleId="a5">
    <w:name w:val="Normal (Web)"/>
    <w:basedOn w:val="a"/>
    <w:uiPriority w:val="99"/>
    <w:semiHidden/>
    <w:unhideWhenUsed/>
    <w:rsid w:val="007B1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-info">
    <w:name w:val="artic-info"/>
    <w:basedOn w:val="a"/>
    <w:rsid w:val="007B1B4C"/>
    <w:pPr>
      <w:widowControl/>
      <w:pBdr>
        <w:bottom w:val="dotted" w:sz="4" w:space="4" w:color="DBDBDB"/>
      </w:pBdr>
      <w:spacing w:before="100" w:beforeAutospacing="1" w:after="100" w:afterAutospacing="1" w:line="351" w:lineRule="atLeast"/>
      <w:jc w:val="center"/>
    </w:pPr>
    <w:rPr>
      <w:rFonts w:ascii="Arial" w:eastAsia="宋体" w:hAnsi="Arial" w:cs="Arial"/>
      <w:color w:val="8B8B8B"/>
      <w:kern w:val="0"/>
      <w:sz w:val="15"/>
      <w:szCs w:val="15"/>
    </w:rPr>
  </w:style>
  <w:style w:type="character" w:customStyle="1" w:styleId="apple-converted-space">
    <w:name w:val="apple-converted-space"/>
    <w:basedOn w:val="a0"/>
    <w:rsid w:val="007B1B4C"/>
  </w:style>
  <w:style w:type="character" w:styleId="a6">
    <w:name w:val="FollowedHyperlink"/>
    <w:basedOn w:val="a0"/>
    <w:uiPriority w:val="99"/>
    <w:semiHidden/>
    <w:unhideWhenUsed/>
    <w:rsid w:val="000836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282">
                  <w:marLeft w:val="0"/>
                  <w:marRight w:val="0"/>
                  <w:marTop w:val="0"/>
                  <w:marBottom w:val="0"/>
                  <w:divBdr>
                    <w:top w:val="single" w:sz="4" w:space="0" w:color="DFDFDF"/>
                    <w:left w:val="single" w:sz="4" w:space="0" w:color="DFDFDF"/>
                    <w:bottom w:val="single" w:sz="4" w:space="0" w:color="DFDFDF"/>
                    <w:right w:val="single" w:sz="4" w:space="0" w:color="DFDFDF"/>
                  </w:divBdr>
                  <w:divsChild>
                    <w:div w:id="17092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3701">
                              <w:marLeft w:val="0"/>
                              <w:marRight w:val="0"/>
                              <w:marTop w:val="37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1659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ional.swufe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ssions@swufe.edu.cn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ssion.swufe.edu.cn" TargetMode="External"/><Relationship Id="rId5" Type="http://schemas.openxmlformats.org/officeDocument/2006/relationships/hyperlink" Target="http://laihua.csc.edu.c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sc.edu.cn/laihua/scholarshipdetail.aspx?cid=93&amp;id=10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493</Words>
  <Characters>2811</Characters>
  <Application>Microsoft Office Word</Application>
  <DocSecurity>0</DocSecurity>
  <Lines>23</Lines>
  <Paragraphs>6</Paragraphs>
  <ScaleCrop>false</ScaleCrop>
  <Company>中国石油大学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Xinyun</dc:creator>
  <cp:lastModifiedBy>Zhang Xinyun</cp:lastModifiedBy>
  <cp:revision>2</cp:revision>
  <dcterms:created xsi:type="dcterms:W3CDTF">2014-02-21T08:54:00Z</dcterms:created>
  <dcterms:modified xsi:type="dcterms:W3CDTF">2014-02-21T08:54:00Z</dcterms:modified>
</cp:coreProperties>
</file>