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B6F" w:rsidRPr="006B344C" w:rsidRDefault="00792B6F" w:rsidP="004B3025">
      <w:pPr>
        <w:pStyle w:val="2"/>
        <w:spacing w:beforeLines="0" w:before="0" w:afterLines="0" w:after="0" w:line="329" w:lineRule="auto"/>
      </w:pPr>
      <w:r w:rsidRPr="006B344C">
        <w:rPr>
          <w:rFonts w:hint="eastAsia"/>
        </w:rPr>
        <w:t>西南财经大学教师教学科研社会服务成果</w:t>
      </w:r>
      <w:bookmarkStart w:id="0" w:name="_Toc353958305"/>
      <w:bookmarkStart w:id="1" w:name="_Toc353958421"/>
      <w:r w:rsidRPr="006B344C">
        <w:rPr>
          <w:rFonts w:hint="eastAsia"/>
        </w:rPr>
        <w:t>认定标准及奖励办法</w:t>
      </w:r>
      <w:bookmarkEnd w:id="0"/>
      <w:bookmarkEnd w:id="1"/>
    </w:p>
    <w:p w:rsidR="00792B6F" w:rsidRPr="006B344C" w:rsidRDefault="00792B6F" w:rsidP="00297A0B">
      <w:pPr>
        <w:pStyle w:val="6"/>
        <w:rPr>
          <w:rFonts w:ascii="Times New Roman" w:hAnsi="Times New Roman" w:cs="Times New Roman"/>
          <w:szCs w:val="24"/>
        </w:rPr>
      </w:pPr>
      <w:r w:rsidRPr="006B344C">
        <w:rPr>
          <w:rFonts w:ascii="Times New Roman" w:hAnsi="Times New Roman" w:cs="Times New Roman" w:hint="eastAsia"/>
          <w:szCs w:val="24"/>
        </w:rPr>
        <w:t>（西财大办〔</w:t>
      </w:r>
      <w:r w:rsidRPr="006B344C">
        <w:rPr>
          <w:rFonts w:ascii="Times New Roman" w:hAnsi="Times New Roman" w:cs="Times New Roman"/>
          <w:szCs w:val="24"/>
        </w:rPr>
        <w:t>2018</w:t>
      </w:r>
      <w:r w:rsidRPr="006B344C">
        <w:rPr>
          <w:rFonts w:ascii="Times New Roman" w:hAnsi="Times New Roman" w:cs="Times New Roman" w:hint="eastAsia"/>
          <w:szCs w:val="24"/>
        </w:rPr>
        <w:t>〕</w:t>
      </w:r>
      <w:r w:rsidRPr="006B344C">
        <w:rPr>
          <w:rFonts w:ascii="Times New Roman" w:hAnsi="Times New Roman" w:cs="Times New Roman"/>
          <w:szCs w:val="24"/>
        </w:rPr>
        <w:t>22</w:t>
      </w:r>
      <w:r w:rsidRPr="006B344C">
        <w:rPr>
          <w:rFonts w:ascii="Times New Roman" w:hAnsi="Times New Roman" w:cs="Times New Roman" w:hint="eastAsia"/>
          <w:szCs w:val="24"/>
        </w:rPr>
        <w:t>号）</w:t>
      </w:r>
    </w:p>
    <w:p w:rsidR="00792B6F" w:rsidRPr="006B344C" w:rsidRDefault="00792B6F" w:rsidP="00297A0B">
      <w:pPr>
        <w:pStyle w:val="3"/>
        <w:rPr>
          <w:rFonts w:ascii="Times New Roman" w:hAnsi="Times New Roman"/>
        </w:rPr>
      </w:pPr>
      <w:r w:rsidRPr="006B344C">
        <w:rPr>
          <w:rFonts w:ascii="Times New Roman" w:hAnsi="Times New Roman" w:hint="eastAsia"/>
        </w:rPr>
        <w:t>第一章</w:t>
      </w:r>
      <w:r w:rsidRPr="006B344C">
        <w:rPr>
          <w:rFonts w:ascii="Times New Roman" w:hAnsi="Times New Roman"/>
        </w:rPr>
        <w:t xml:space="preserve">  </w:t>
      </w:r>
      <w:r w:rsidRPr="006B344C">
        <w:rPr>
          <w:rFonts w:ascii="Times New Roman" w:hAnsi="Times New Roman" w:hint="eastAsia"/>
        </w:rPr>
        <w:t>总</w:t>
      </w:r>
      <w:r w:rsidRPr="006B344C">
        <w:rPr>
          <w:rFonts w:ascii="Times New Roman" w:hAnsi="Times New Roman"/>
        </w:rPr>
        <w:t xml:space="preserve">  </w:t>
      </w:r>
      <w:r w:rsidRPr="006B344C">
        <w:rPr>
          <w:rFonts w:ascii="Times New Roman" w:hAnsi="Times New Roman" w:hint="eastAsia"/>
        </w:rPr>
        <w:t>则</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第一条</w:t>
      </w:r>
      <w:r w:rsidRPr="006B344C">
        <w:rPr>
          <w:rFonts w:asciiTheme="minorEastAsia" w:hAnsiTheme="minorEastAsia"/>
          <w:b/>
          <w:sz w:val="24"/>
          <w:szCs w:val="24"/>
        </w:rPr>
        <w:t xml:space="preserve"> </w:t>
      </w:r>
      <w:r w:rsidRPr="006B344C">
        <w:rPr>
          <w:rFonts w:asciiTheme="minorEastAsia" w:hAnsiTheme="minorEastAsia"/>
          <w:sz w:val="24"/>
          <w:szCs w:val="24"/>
        </w:rPr>
        <w:t xml:space="preserve"> </w:t>
      </w:r>
      <w:r w:rsidRPr="006B344C">
        <w:rPr>
          <w:rFonts w:asciiTheme="minorEastAsia" w:hAnsiTheme="minorEastAsia" w:hint="eastAsia"/>
          <w:sz w:val="24"/>
          <w:szCs w:val="24"/>
        </w:rPr>
        <w:t>为全面贯彻党的教育方针，坚持社会主义办学方向，落实立德树人根本任务，激发教师教书育人、科学研究、服务社会活力，积极为党和人民述学立论，为国家事业发展建言献策，加快构建具有中国特色、中国风格、中国气派的哲学社会科学，大力推进我校世界一流学科建设，全面提升学校核心竞争力、综合办学实力和国际影响力，根据中共中央办公厅、国务院办公厅</w:t>
      </w:r>
      <w:r w:rsidRPr="006B344C">
        <w:rPr>
          <w:rFonts w:asciiTheme="minorEastAsia" w:hAnsiTheme="minorEastAsia"/>
          <w:sz w:val="24"/>
          <w:szCs w:val="24"/>
        </w:rPr>
        <w:t>2018</w:t>
      </w:r>
      <w:r w:rsidRPr="006B344C">
        <w:rPr>
          <w:rFonts w:asciiTheme="minorEastAsia" w:hAnsiTheme="minorEastAsia" w:hint="eastAsia"/>
          <w:sz w:val="24"/>
          <w:szCs w:val="24"/>
        </w:rPr>
        <w:t>年发布的《关于分类推进人才评价机制改革的指导意见》、《关于深化项目评审、人才评价、机构评估改革的意见》和教育部《关于深化高校教师考核评价制度改革的指导意见》（教师〔</w:t>
      </w:r>
      <w:r w:rsidRPr="006B344C">
        <w:rPr>
          <w:rFonts w:asciiTheme="minorEastAsia" w:hAnsiTheme="minorEastAsia"/>
          <w:sz w:val="24"/>
          <w:szCs w:val="24"/>
        </w:rPr>
        <w:t>2016</w:t>
      </w:r>
      <w:r w:rsidRPr="006B344C">
        <w:rPr>
          <w:rFonts w:asciiTheme="minorEastAsia" w:hAnsiTheme="minorEastAsia" w:hint="eastAsia"/>
          <w:sz w:val="24"/>
          <w:szCs w:val="24"/>
        </w:rPr>
        <w:t>〕</w:t>
      </w:r>
      <w:r w:rsidRPr="006B344C">
        <w:rPr>
          <w:rFonts w:asciiTheme="minorEastAsia" w:hAnsiTheme="minorEastAsia"/>
          <w:sz w:val="24"/>
          <w:szCs w:val="24"/>
        </w:rPr>
        <w:t>7</w:t>
      </w:r>
      <w:r w:rsidRPr="006B344C">
        <w:rPr>
          <w:rFonts w:asciiTheme="minorEastAsia" w:hAnsiTheme="minorEastAsia" w:hint="eastAsia"/>
          <w:sz w:val="24"/>
          <w:szCs w:val="24"/>
        </w:rPr>
        <w:t>号）等文件精神，结合当前实际修订《西南财经大学教师教学科研社会服务成果认定标准及奖励办法（</w:t>
      </w:r>
      <w:r w:rsidRPr="006B344C">
        <w:rPr>
          <w:rFonts w:asciiTheme="minorEastAsia" w:hAnsiTheme="minorEastAsia"/>
          <w:sz w:val="24"/>
          <w:szCs w:val="24"/>
        </w:rPr>
        <w:t>2013</w:t>
      </w:r>
      <w:r w:rsidRPr="006B344C">
        <w:rPr>
          <w:rFonts w:asciiTheme="minorEastAsia" w:hAnsiTheme="minorEastAsia" w:hint="eastAsia"/>
          <w:sz w:val="24"/>
          <w:szCs w:val="24"/>
        </w:rPr>
        <w:t>版）》，制定本办法。</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第二条</w:t>
      </w:r>
      <w:r w:rsidRPr="006B344C">
        <w:rPr>
          <w:rFonts w:asciiTheme="minorEastAsia" w:hAnsiTheme="minorEastAsia"/>
          <w:sz w:val="24"/>
          <w:szCs w:val="24"/>
        </w:rPr>
        <w:t xml:space="preserve">  </w:t>
      </w:r>
      <w:r w:rsidRPr="006B344C">
        <w:rPr>
          <w:rFonts w:asciiTheme="minorEastAsia" w:hAnsiTheme="minorEastAsia" w:hint="eastAsia"/>
          <w:sz w:val="24"/>
          <w:szCs w:val="24"/>
        </w:rPr>
        <w:t>主要原则</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1.</w:t>
      </w:r>
      <w:r w:rsidRPr="006B344C">
        <w:rPr>
          <w:rFonts w:asciiTheme="minorEastAsia" w:hAnsiTheme="minorEastAsia" w:hint="eastAsia"/>
          <w:sz w:val="24"/>
          <w:szCs w:val="24"/>
        </w:rPr>
        <w:t>坚持马克思主义指导地位。将马克思主义立场、观点、方法贯穿教学、科研与社会服务评价的始终，确保评价的正确政治方向、价值取向和学术导向，全面推动习近平新时代中国特色社会主义思想进学术、进学科、进课程、进培训、进读本，培养担当民族复兴大任的时代新人。</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w:t>
      </w:r>
      <w:r w:rsidRPr="006B344C">
        <w:rPr>
          <w:rFonts w:asciiTheme="minorEastAsia" w:hAnsiTheme="minorEastAsia" w:hint="eastAsia"/>
          <w:sz w:val="24"/>
          <w:szCs w:val="24"/>
        </w:rPr>
        <w:t>坚持扎根中国大地，瞄准世界一流。鼓励立足中国实践、聚焦中国问题，用中国理论阐释中国实践，用中国实践升华中国理论，以学术创新创造推动中国特色社会主义实践深入发展，为解决人类问题贡献中国智慧和中国方案，提升中国学术话语体系全球影响力与引领力，推进国际知名财经特色鲜明高水平研究型大学建设。</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3.</w:t>
      </w:r>
      <w:r w:rsidRPr="006B344C">
        <w:rPr>
          <w:rFonts w:asciiTheme="minorEastAsia" w:hAnsiTheme="minorEastAsia" w:hint="eastAsia"/>
          <w:sz w:val="24"/>
          <w:szCs w:val="24"/>
        </w:rPr>
        <w:t>坚持以创新、质量和效益为导向的综合评价。鼓励原始创新，聚焦国家重大需求，注重经济社会效益和实际贡献。实行论文、课题、课程、教材、著作、获奖成果、决策咨询研究报告、优秀网络文章、科普读物等的等效评价。综合评价教师在人才培养、科学研究、社会服务、学科建设、科学普及与文化传播等方面的贡献，引导教师实现“四个统一”。</w:t>
      </w:r>
    </w:p>
    <w:p w:rsidR="00792B6F" w:rsidRPr="006B344C" w:rsidRDefault="00792B6F" w:rsidP="00297A0B">
      <w:pPr>
        <w:pStyle w:val="3"/>
        <w:rPr>
          <w:rFonts w:ascii="Times New Roman" w:hAnsi="Times New Roman"/>
        </w:rPr>
      </w:pPr>
      <w:bookmarkStart w:id="2" w:name="_Toc514227701"/>
      <w:bookmarkEnd w:id="2"/>
      <w:r w:rsidRPr="006B344C">
        <w:rPr>
          <w:rFonts w:ascii="Times New Roman" w:hAnsi="Times New Roman" w:hint="eastAsia"/>
        </w:rPr>
        <w:t>第二章</w:t>
      </w:r>
      <w:r w:rsidRPr="006B344C">
        <w:rPr>
          <w:rFonts w:ascii="Times New Roman" w:hAnsi="Times New Roman"/>
        </w:rPr>
        <w:t xml:space="preserve">  </w:t>
      </w:r>
      <w:r w:rsidRPr="006B344C">
        <w:rPr>
          <w:rFonts w:ascii="Times New Roman" w:hAnsi="Times New Roman" w:hint="eastAsia"/>
        </w:rPr>
        <w:t>认定范围与依据</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第三条</w:t>
      </w:r>
      <w:r w:rsidRPr="006B344C">
        <w:rPr>
          <w:rFonts w:asciiTheme="minorEastAsia" w:hAnsiTheme="minorEastAsia"/>
          <w:sz w:val="24"/>
          <w:szCs w:val="24"/>
        </w:rPr>
        <w:t xml:space="preserve">  </w:t>
      </w:r>
      <w:r w:rsidRPr="006B344C">
        <w:rPr>
          <w:rFonts w:asciiTheme="minorEastAsia" w:hAnsiTheme="minorEastAsia" w:hint="eastAsia"/>
          <w:sz w:val="24"/>
          <w:szCs w:val="24"/>
        </w:rPr>
        <w:t>认定范围</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本办法认定范围包括教学成果、科研成果和社会服务成果。</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1.</w:t>
      </w:r>
      <w:r w:rsidRPr="006B344C">
        <w:rPr>
          <w:rFonts w:asciiTheme="minorEastAsia" w:hAnsiTheme="minorEastAsia" w:hint="eastAsia"/>
          <w:sz w:val="24"/>
          <w:szCs w:val="24"/>
        </w:rPr>
        <w:t>教学成果指从事教学活动、教学研究与改革产出的成果。包括课程类、教材类、教学研究与改革类、教师指导学生学术活动类、教学案例类。</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w:t>
      </w:r>
      <w:r w:rsidRPr="006B344C">
        <w:rPr>
          <w:rFonts w:asciiTheme="minorEastAsia" w:hAnsiTheme="minorEastAsia" w:hint="eastAsia"/>
          <w:sz w:val="24"/>
          <w:szCs w:val="24"/>
        </w:rPr>
        <w:t>科研成果指从事科研活动产出的具有学术意义和应用价值的创造性成果。包括学术论文类、科研课题类、科研获奖类、著作类。学术论文指发表于学校期刊目录的中英文论文以及《人民日报》、《光明日报》理论版文章；科研课题指纵向课题、横向课题和国际性招标项目；科研获奖指国家级、省部级科研奖项；著作类成果指学术专著、译著及编著。</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3.</w:t>
      </w:r>
      <w:r w:rsidRPr="006B344C">
        <w:rPr>
          <w:rFonts w:asciiTheme="minorEastAsia" w:hAnsiTheme="minorEastAsia" w:hint="eastAsia"/>
          <w:sz w:val="24"/>
          <w:szCs w:val="24"/>
        </w:rPr>
        <w:t>社会服务成果指科研活动服务于社会实践产出的应用对策类成果。包括报告类、媒体类、科普读物类和科技成果转化类（其中科技成果转化类的认定标准与奖励办法另行制订）。报告类指被各级领导批示的成果、被有关部门（包括企业等）采纳的成果和相关专报刊载的成果；媒体类成果指重要报纸、网络媒体刊载的文章，以及媒体的专访；科普读物类指与科学技术普及有关的成果。</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第四条</w:t>
      </w:r>
      <w:r w:rsidRPr="006B344C">
        <w:rPr>
          <w:rFonts w:asciiTheme="minorEastAsia" w:hAnsiTheme="minorEastAsia"/>
          <w:sz w:val="24"/>
          <w:szCs w:val="24"/>
        </w:rPr>
        <w:t xml:space="preserve">  </w:t>
      </w:r>
      <w:r w:rsidRPr="006B344C">
        <w:rPr>
          <w:rFonts w:asciiTheme="minorEastAsia" w:hAnsiTheme="minorEastAsia" w:hint="eastAsia"/>
          <w:sz w:val="24"/>
          <w:szCs w:val="24"/>
        </w:rPr>
        <w:t>认定依据</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1.</w:t>
      </w:r>
      <w:r w:rsidRPr="006B344C">
        <w:rPr>
          <w:rFonts w:asciiTheme="minorEastAsia" w:hAnsiTheme="minorEastAsia" w:hint="eastAsia"/>
          <w:sz w:val="24"/>
          <w:szCs w:val="24"/>
        </w:rPr>
        <w:t>教学成果认定以教育部、教育厅等国家行政机关或国际国内学术组织评定结果为依据并完成建设或由学校教学职能部门发文公布的已结项项目为准。</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w:t>
      </w:r>
      <w:r w:rsidRPr="006B344C">
        <w:rPr>
          <w:rFonts w:asciiTheme="minorEastAsia" w:hAnsiTheme="minorEastAsia" w:hint="eastAsia"/>
          <w:sz w:val="24"/>
          <w:szCs w:val="24"/>
        </w:rPr>
        <w:t>科研成果认定依据</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1</w:t>
      </w:r>
      <w:r w:rsidRPr="006B344C">
        <w:rPr>
          <w:rFonts w:asciiTheme="minorEastAsia" w:hAnsiTheme="minorEastAsia" w:hint="eastAsia"/>
          <w:sz w:val="24"/>
          <w:szCs w:val="24"/>
        </w:rPr>
        <w:t>）外文论文认定参考美国汤姆森科技信息研究所（</w:t>
      </w:r>
      <w:r w:rsidRPr="006B344C">
        <w:rPr>
          <w:rFonts w:asciiTheme="minorEastAsia" w:hAnsiTheme="minorEastAsia"/>
          <w:sz w:val="24"/>
          <w:szCs w:val="24"/>
        </w:rPr>
        <w:t>Thomson-ISI</w:t>
      </w:r>
      <w:r w:rsidRPr="006B344C">
        <w:rPr>
          <w:rFonts w:asciiTheme="minorEastAsia" w:hAnsiTheme="minorEastAsia" w:hint="eastAsia"/>
          <w:sz w:val="24"/>
          <w:szCs w:val="24"/>
        </w:rPr>
        <w:t>）发布的《期刊引证分析报告（</w:t>
      </w:r>
      <w:r w:rsidRPr="006B344C">
        <w:rPr>
          <w:rFonts w:asciiTheme="minorEastAsia" w:hAnsiTheme="minorEastAsia"/>
          <w:sz w:val="24"/>
          <w:szCs w:val="24"/>
        </w:rPr>
        <w:t>JCR</w:t>
      </w:r>
      <w:r w:rsidRPr="006B344C">
        <w:rPr>
          <w:rFonts w:asciiTheme="minorEastAsia" w:hAnsiTheme="minorEastAsia" w:hint="eastAsia"/>
          <w:sz w:val="24"/>
          <w:szCs w:val="24"/>
        </w:rPr>
        <w:t>）》（</w:t>
      </w:r>
      <w:r w:rsidRPr="006B344C">
        <w:rPr>
          <w:rFonts w:asciiTheme="minorEastAsia" w:hAnsiTheme="minorEastAsia"/>
          <w:sz w:val="24"/>
          <w:szCs w:val="24"/>
        </w:rPr>
        <w:t>2016</w:t>
      </w:r>
      <w:r w:rsidRPr="006B344C">
        <w:rPr>
          <w:rFonts w:asciiTheme="minorEastAsia" w:hAnsiTheme="minorEastAsia" w:hint="eastAsia"/>
          <w:sz w:val="24"/>
          <w:szCs w:val="24"/>
        </w:rPr>
        <w:t>版、</w:t>
      </w:r>
      <w:r w:rsidRPr="006B344C">
        <w:rPr>
          <w:rFonts w:asciiTheme="minorEastAsia" w:hAnsiTheme="minorEastAsia"/>
          <w:sz w:val="24"/>
          <w:szCs w:val="24"/>
        </w:rPr>
        <w:t>2017</w:t>
      </w:r>
      <w:r w:rsidRPr="006B344C">
        <w:rPr>
          <w:rFonts w:asciiTheme="minorEastAsia" w:hAnsiTheme="minorEastAsia" w:hint="eastAsia"/>
          <w:sz w:val="24"/>
          <w:szCs w:val="24"/>
        </w:rPr>
        <w:t>版）（含自然科学版</w:t>
      </w:r>
      <w:r w:rsidRPr="006B344C">
        <w:rPr>
          <w:rFonts w:asciiTheme="minorEastAsia" w:hAnsiTheme="minorEastAsia"/>
          <w:sz w:val="24"/>
          <w:szCs w:val="24"/>
        </w:rPr>
        <w:t>SCI</w:t>
      </w:r>
      <w:r w:rsidRPr="006B344C">
        <w:rPr>
          <w:rFonts w:asciiTheme="minorEastAsia" w:hAnsiTheme="minorEastAsia" w:hint="eastAsia"/>
          <w:sz w:val="24"/>
          <w:szCs w:val="24"/>
        </w:rPr>
        <w:t>和社会科学版</w:t>
      </w:r>
      <w:r w:rsidRPr="006B344C">
        <w:rPr>
          <w:rFonts w:asciiTheme="minorEastAsia" w:hAnsiTheme="minorEastAsia"/>
          <w:sz w:val="24"/>
          <w:szCs w:val="24"/>
        </w:rPr>
        <w:t>SSCI</w:t>
      </w:r>
      <w:r w:rsidRPr="006B344C">
        <w:rPr>
          <w:rFonts w:asciiTheme="minorEastAsia" w:hAnsiTheme="minorEastAsia" w:hint="eastAsia"/>
          <w:sz w:val="24"/>
          <w:szCs w:val="24"/>
        </w:rPr>
        <w:t>）、《艺术与人文引文索引》（</w:t>
      </w:r>
      <w:r w:rsidRPr="006B344C">
        <w:rPr>
          <w:rFonts w:asciiTheme="minorEastAsia" w:hAnsiTheme="minorEastAsia"/>
          <w:sz w:val="24"/>
          <w:szCs w:val="24"/>
        </w:rPr>
        <w:t>A&amp;HCI</w:t>
      </w:r>
      <w:r w:rsidRPr="006B344C">
        <w:rPr>
          <w:rFonts w:asciiTheme="minorEastAsia" w:hAnsiTheme="minorEastAsia" w:hint="eastAsia"/>
          <w:sz w:val="24"/>
          <w:szCs w:val="24"/>
        </w:rPr>
        <w:t>），中文论文认定以南京大学社会科学评价中心发布的中文社会科学引文索引（</w:t>
      </w:r>
      <w:r w:rsidRPr="006B344C">
        <w:rPr>
          <w:rFonts w:asciiTheme="minorEastAsia" w:hAnsiTheme="minorEastAsia"/>
          <w:sz w:val="24"/>
          <w:szCs w:val="24"/>
        </w:rPr>
        <w:t>2017-2018</w:t>
      </w:r>
      <w:r w:rsidRPr="006B344C">
        <w:rPr>
          <w:rFonts w:asciiTheme="minorEastAsia" w:hAnsiTheme="minorEastAsia" w:hint="eastAsia"/>
          <w:sz w:val="24"/>
          <w:szCs w:val="24"/>
        </w:rPr>
        <w:t>版</w:t>
      </w:r>
      <w:r w:rsidRPr="006B344C">
        <w:rPr>
          <w:rFonts w:asciiTheme="minorEastAsia" w:hAnsiTheme="minorEastAsia"/>
          <w:sz w:val="24"/>
          <w:szCs w:val="24"/>
        </w:rPr>
        <w:t>,</w:t>
      </w:r>
      <w:r w:rsidRPr="006B344C">
        <w:rPr>
          <w:rFonts w:asciiTheme="minorEastAsia" w:hAnsiTheme="minorEastAsia" w:hint="eastAsia"/>
          <w:sz w:val="24"/>
          <w:szCs w:val="24"/>
        </w:rPr>
        <w:t>简称</w:t>
      </w:r>
      <w:r w:rsidRPr="006B344C">
        <w:rPr>
          <w:rFonts w:asciiTheme="minorEastAsia" w:hAnsiTheme="minorEastAsia"/>
          <w:sz w:val="24"/>
          <w:szCs w:val="24"/>
        </w:rPr>
        <w:t>CSSCI</w:t>
      </w:r>
      <w:r w:rsidRPr="006B344C">
        <w:rPr>
          <w:rFonts w:asciiTheme="minorEastAsia" w:hAnsiTheme="minorEastAsia" w:hint="eastAsia"/>
          <w:sz w:val="24"/>
          <w:szCs w:val="24"/>
        </w:rPr>
        <w:t>）、</w:t>
      </w:r>
      <w:hyperlink r:id="rId4" w:history="1">
        <w:r w:rsidRPr="006B344C">
          <w:rPr>
            <w:rFonts w:asciiTheme="minorEastAsia" w:hAnsiTheme="minorEastAsia" w:hint="eastAsia"/>
            <w:sz w:val="24"/>
            <w:szCs w:val="24"/>
          </w:rPr>
          <w:t>中国科学院文献情报中心</w:t>
        </w:r>
      </w:hyperlink>
      <w:r w:rsidRPr="006B344C">
        <w:rPr>
          <w:rFonts w:asciiTheme="minorEastAsia" w:hAnsiTheme="minorEastAsia" w:hint="eastAsia"/>
          <w:sz w:val="24"/>
          <w:szCs w:val="24"/>
        </w:rPr>
        <w:t>与中国学术期刊电子杂志社联合开发的中国科学引文数据库（</w:t>
      </w:r>
      <w:r w:rsidRPr="006B344C">
        <w:rPr>
          <w:rFonts w:asciiTheme="minorEastAsia" w:hAnsiTheme="minorEastAsia"/>
          <w:sz w:val="24"/>
          <w:szCs w:val="24"/>
        </w:rPr>
        <w:t>2017-2018</w:t>
      </w:r>
      <w:r w:rsidRPr="006B344C">
        <w:rPr>
          <w:rFonts w:asciiTheme="minorEastAsia" w:hAnsiTheme="minorEastAsia" w:hint="eastAsia"/>
          <w:sz w:val="24"/>
          <w:szCs w:val="24"/>
        </w:rPr>
        <w:t>版</w:t>
      </w:r>
      <w:r w:rsidRPr="006B344C">
        <w:rPr>
          <w:rFonts w:asciiTheme="minorEastAsia" w:hAnsiTheme="minorEastAsia"/>
          <w:sz w:val="24"/>
          <w:szCs w:val="24"/>
        </w:rPr>
        <w:t>,</w:t>
      </w:r>
      <w:r w:rsidRPr="006B344C">
        <w:rPr>
          <w:rFonts w:asciiTheme="minorEastAsia" w:hAnsiTheme="minorEastAsia" w:hint="eastAsia"/>
          <w:sz w:val="24"/>
          <w:szCs w:val="24"/>
        </w:rPr>
        <w:t>简称</w:t>
      </w:r>
      <w:r w:rsidRPr="006B344C">
        <w:rPr>
          <w:rFonts w:asciiTheme="minorEastAsia" w:hAnsiTheme="minorEastAsia"/>
          <w:sz w:val="24"/>
          <w:szCs w:val="24"/>
        </w:rPr>
        <w:t>CSCD</w:t>
      </w:r>
      <w:r w:rsidRPr="006B344C">
        <w:rPr>
          <w:rFonts w:asciiTheme="minorEastAsia" w:hAnsiTheme="minorEastAsia" w:hint="eastAsia"/>
          <w:sz w:val="24"/>
          <w:szCs w:val="24"/>
        </w:rPr>
        <w:t>）为基本依据，并借鉴国际国内一流高校标准、结合学校学科发展实际进行适当调整。</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中文期刊的英文版作为同级别中文期刊予以认定。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同时被不同学科领域收录的外文期刊，按照就高原则进行认定。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2</w:t>
      </w:r>
      <w:r w:rsidRPr="006B344C">
        <w:rPr>
          <w:rFonts w:asciiTheme="minorEastAsia" w:hAnsiTheme="minorEastAsia" w:hint="eastAsia"/>
          <w:sz w:val="24"/>
          <w:szCs w:val="24"/>
        </w:rPr>
        <w:t>）纵向课题认定主要依据课题的来源、性质和经费额度。横向课题认定主要依据实际到达学校账户的经费额度，且其最终等级须由校学术委员会学术评价专门委员会组成专家组评审认定。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国际性招标项目成果认定主要依据课题招投标相关证明材料和实际到达学校账户经费的额度，其最终等级须由校学术委员会学术评价专门委员会组成专家组评审认定。国际性招标项目包括但不限于国际货币基金组织、世界银行、联合国教科文组织等联合国专门机构，亚洲开发银行、亚洲基础设施投资银行等国际金融组织，欧盟、东盟、上合组织等区域性国际组织，以及国际学术组织及其授权单位在世界范围内的招标项目。</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3</w:t>
      </w:r>
      <w:r w:rsidRPr="006B344C">
        <w:rPr>
          <w:rFonts w:asciiTheme="minorEastAsia" w:hAnsiTheme="minorEastAsia" w:hint="eastAsia"/>
          <w:sz w:val="24"/>
          <w:szCs w:val="24"/>
        </w:rPr>
        <w:t>）科研获奖认定主要依据奖项的来源和级别。</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4</w:t>
      </w:r>
      <w:r w:rsidRPr="006B344C">
        <w:rPr>
          <w:rFonts w:asciiTheme="minorEastAsia" w:hAnsiTheme="minorEastAsia" w:hint="eastAsia"/>
          <w:sz w:val="24"/>
          <w:szCs w:val="24"/>
        </w:rPr>
        <w:t>）著作类成果认定主要依据成果是否列入政府出版规划项目、获得出版基金资助或作为纵向课题结项成果获得的正式鉴定评价。</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国外著名出版机构出版的外文学术著作及其章节，由校学术委员会学术评价专门委员会评审认定等级。</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3.</w:t>
      </w:r>
      <w:r w:rsidRPr="006B344C">
        <w:rPr>
          <w:rFonts w:asciiTheme="minorEastAsia" w:hAnsiTheme="minorEastAsia" w:hint="eastAsia"/>
          <w:sz w:val="24"/>
          <w:szCs w:val="24"/>
        </w:rPr>
        <w:t>社会服务成果认定主要依据服务决策部门产生的效果以及媒体的影响力。其中的媒体类成果应为我校教师在公开媒体发表的成果，成果的主题与内容应与教师的专业紧密相关，有利于提升我校学术影响力与社会影响力。</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社会服务成果的认定与奖励，按照本人提出申请、科研处初审、校学术委员会学术评价专门委员会组成专家组评审的程序进行。</w:t>
      </w:r>
      <w:bookmarkStart w:id="3" w:name="_Toc514227702"/>
      <w:bookmarkStart w:id="4" w:name="_Toc353958424"/>
      <w:bookmarkEnd w:id="3"/>
      <w:bookmarkEnd w:id="4"/>
    </w:p>
    <w:p w:rsidR="00792B6F" w:rsidRPr="006B344C" w:rsidRDefault="00792B6F" w:rsidP="00297A0B">
      <w:pPr>
        <w:pStyle w:val="3"/>
        <w:rPr>
          <w:rFonts w:ascii="Times New Roman" w:hAnsi="Times New Roman"/>
        </w:rPr>
      </w:pPr>
      <w:r w:rsidRPr="006B344C">
        <w:rPr>
          <w:rFonts w:ascii="Times New Roman" w:hAnsi="Times New Roman" w:hint="eastAsia"/>
        </w:rPr>
        <w:t>第三章</w:t>
      </w:r>
      <w:r w:rsidRPr="006B344C">
        <w:rPr>
          <w:rFonts w:ascii="Times New Roman" w:hAnsi="Times New Roman"/>
        </w:rPr>
        <w:t xml:space="preserve">  </w:t>
      </w:r>
      <w:r w:rsidRPr="006B344C">
        <w:rPr>
          <w:rFonts w:ascii="Times New Roman" w:hAnsi="Times New Roman" w:hint="eastAsia"/>
        </w:rPr>
        <w:t>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按照</w:t>
      </w:r>
      <w:r w:rsidRPr="006B344C">
        <w:rPr>
          <w:rFonts w:asciiTheme="minorEastAsia" w:hAnsiTheme="minorEastAsia"/>
          <w:sz w:val="24"/>
          <w:szCs w:val="24"/>
        </w:rPr>
        <w:t>A+</w:t>
      </w:r>
      <w:r w:rsidRPr="006B344C">
        <w:rPr>
          <w:rFonts w:asciiTheme="minorEastAsia" w:hAnsiTheme="minorEastAsia" w:hint="eastAsia"/>
          <w:sz w:val="24"/>
          <w:szCs w:val="24"/>
        </w:rPr>
        <w:t>级、</w:t>
      </w:r>
      <w:r w:rsidRPr="006B344C">
        <w:rPr>
          <w:rFonts w:asciiTheme="minorEastAsia" w:hAnsiTheme="minorEastAsia"/>
          <w:sz w:val="24"/>
          <w:szCs w:val="24"/>
        </w:rPr>
        <w:t>A</w:t>
      </w:r>
      <w:r w:rsidRPr="006B344C">
        <w:rPr>
          <w:rFonts w:asciiTheme="minorEastAsia" w:hAnsiTheme="minorEastAsia" w:hint="eastAsia"/>
          <w:sz w:val="24"/>
          <w:szCs w:val="24"/>
        </w:rPr>
        <w:t>级、</w:t>
      </w:r>
      <w:r w:rsidRPr="006B344C">
        <w:rPr>
          <w:rFonts w:asciiTheme="minorEastAsia" w:hAnsiTheme="minorEastAsia"/>
          <w:sz w:val="24"/>
          <w:szCs w:val="24"/>
        </w:rPr>
        <w:t>B</w:t>
      </w:r>
      <w:r w:rsidRPr="006B344C">
        <w:rPr>
          <w:rFonts w:asciiTheme="minorEastAsia" w:hAnsiTheme="minorEastAsia" w:hint="eastAsia"/>
          <w:sz w:val="24"/>
          <w:szCs w:val="24"/>
        </w:rPr>
        <w:t>级和</w:t>
      </w:r>
      <w:r w:rsidRPr="006B344C">
        <w:rPr>
          <w:rFonts w:asciiTheme="minorEastAsia" w:hAnsiTheme="minorEastAsia"/>
          <w:sz w:val="24"/>
          <w:szCs w:val="24"/>
        </w:rPr>
        <w:t>C</w:t>
      </w:r>
      <w:r w:rsidRPr="006B344C">
        <w:rPr>
          <w:rFonts w:asciiTheme="minorEastAsia" w:hAnsiTheme="minorEastAsia" w:hint="eastAsia"/>
          <w:sz w:val="24"/>
          <w:szCs w:val="24"/>
        </w:rPr>
        <w:t>级四个等级制定教学、科研与社会服务成果认定标准。</w:t>
      </w:r>
    </w:p>
    <w:p w:rsidR="00792B6F" w:rsidRPr="006B344C" w:rsidRDefault="00792B6F" w:rsidP="00297A0B">
      <w:pPr>
        <w:spacing w:line="329" w:lineRule="auto"/>
        <w:ind w:leftChars="135" w:left="283" w:right="43"/>
        <w:jc w:val="center"/>
        <w:rPr>
          <w:rFonts w:asciiTheme="minorEastAsia" w:hAnsiTheme="minorEastAsia"/>
          <w:b/>
          <w:sz w:val="24"/>
          <w:szCs w:val="24"/>
        </w:rPr>
      </w:pPr>
      <w:bookmarkStart w:id="5" w:name="_Toc514227703"/>
      <w:bookmarkEnd w:id="5"/>
      <w:r w:rsidRPr="006B344C">
        <w:rPr>
          <w:rFonts w:asciiTheme="minorEastAsia" w:hAnsiTheme="minorEastAsia" w:hint="eastAsia"/>
          <w:b/>
          <w:sz w:val="24"/>
          <w:szCs w:val="24"/>
        </w:rPr>
        <w:t>第一节</w:t>
      </w:r>
      <w:r w:rsidRPr="006B344C">
        <w:rPr>
          <w:rFonts w:asciiTheme="minorEastAsia" w:hAnsiTheme="minorEastAsia"/>
          <w:b/>
          <w:sz w:val="24"/>
          <w:szCs w:val="24"/>
        </w:rPr>
        <w:t xml:space="preserve"> A+</w:t>
      </w:r>
      <w:r w:rsidRPr="006B344C">
        <w:rPr>
          <w:rFonts w:asciiTheme="minorEastAsia" w:hAnsiTheme="minorEastAsia" w:hint="eastAsia"/>
          <w:b/>
          <w:sz w:val="24"/>
          <w:szCs w:val="24"/>
        </w:rPr>
        <w:t>级成果认定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第五条</w:t>
      </w:r>
      <w:r w:rsidRPr="006B344C">
        <w:rPr>
          <w:rFonts w:asciiTheme="minorEastAsia" w:hAnsiTheme="minorEastAsia"/>
          <w:sz w:val="24"/>
          <w:szCs w:val="24"/>
        </w:rPr>
        <w:t xml:space="preserve">  A+</w:t>
      </w:r>
      <w:r w:rsidRPr="006B344C">
        <w:rPr>
          <w:rFonts w:asciiTheme="minorEastAsia" w:hAnsiTheme="minorEastAsia" w:hint="eastAsia"/>
          <w:sz w:val="24"/>
          <w:szCs w:val="24"/>
        </w:rPr>
        <w:t>级教学成果认定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1.A+</w:t>
      </w:r>
      <w:r w:rsidRPr="006B344C">
        <w:rPr>
          <w:rFonts w:asciiTheme="minorEastAsia" w:hAnsiTheme="minorEastAsia" w:hint="eastAsia"/>
          <w:sz w:val="24"/>
          <w:szCs w:val="24"/>
        </w:rPr>
        <w:t>级课程类成果包括：（</w:t>
      </w:r>
      <w:r w:rsidRPr="006B344C">
        <w:rPr>
          <w:rFonts w:asciiTheme="minorEastAsia" w:hAnsiTheme="minorEastAsia"/>
          <w:sz w:val="24"/>
          <w:szCs w:val="24"/>
        </w:rPr>
        <w:t>1</w:t>
      </w:r>
      <w:r w:rsidRPr="006B344C">
        <w:rPr>
          <w:rFonts w:asciiTheme="minorEastAsia" w:hAnsiTheme="minorEastAsia" w:hint="eastAsia"/>
          <w:sz w:val="24"/>
          <w:szCs w:val="24"/>
        </w:rPr>
        <w:t>）国家级精品在线开放课程；（</w:t>
      </w:r>
      <w:r w:rsidRPr="006B344C">
        <w:rPr>
          <w:rFonts w:asciiTheme="minorEastAsia" w:hAnsiTheme="minorEastAsia"/>
          <w:sz w:val="24"/>
          <w:szCs w:val="24"/>
        </w:rPr>
        <w:t>2</w:t>
      </w:r>
      <w:r w:rsidRPr="006B344C">
        <w:rPr>
          <w:rFonts w:asciiTheme="minorEastAsia" w:hAnsiTheme="minorEastAsia" w:hint="eastAsia"/>
          <w:sz w:val="24"/>
          <w:szCs w:val="24"/>
        </w:rPr>
        <w:t>）教育部高校哲学社会科学优秀教师“特色示范课堂”；（</w:t>
      </w:r>
      <w:r w:rsidRPr="006B344C">
        <w:rPr>
          <w:rFonts w:asciiTheme="minorEastAsia" w:hAnsiTheme="minorEastAsia"/>
          <w:sz w:val="24"/>
          <w:szCs w:val="24"/>
        </w:rPr>
        <w:t>3</w:t>
      </w:r>
      <w:r w:rsidRPr="006B344C">
        <w:rPr>
          <w:rFonts w:asciiTheme="minorEastAsia" w:hAnsiTheme="minorEastAsia" w:hint="eastAsia"/>
          <w:sz w:val="24"/>
          <w:szCs w:val="24"/>
        </w:rPr>
        <w:t>）教育部来华留学英语授课品牌课程；（</w:t>
      </w:r>
      <w:r w:rsidRPr="006B344C">
        <w:rPr>
          <w:rFonts w:asciiTheme="minorEastAsia" w:hAnsiTheme="minorEastAsia"/>
          <w:sz w:val="24"/>
          <w:szCs w:val="24"/>
        </w:rPr>
        <w:t>4</w:t>
      </w:r>
      <w:r w:rsidRPr="006B344C">
        <w:rPr>
          <w:rFonts w:asciiTheme="minorEastAsia" w:hAnsiTheme="minorEastAsia" w:hint="eastAsia"/>
          <w:sz w:val="24"/>
          <w:szCs w:val="24"/>
        </w:rPr>
        <w:t>）其他国家级重点课程。</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2.A+</w:t>
      </w:r>
      <w:r w:rsidRPr="006B344C">
        <w:rPr>
          <w:rFonts w:asciiTheme="minorEastAsia" w:hAnsiTheme="minorEastAsia" w:hint="eastAsia"/>
          <w:sz w:val="24"/>
          <w:szCs w:val="24"/>
        </w:rPr>
        <w:t>级教材类成果包括：（</w:t>
      </w:r>
      <w:r w:rsidRPr="006B344C">
        <w:rPr>
          <w:rFonts w:asciiTheme="minorEastAsia" w:hAnsiTheme="minorEastAsia"/>
          <w:sz w:val="24"/>
          <w:szCs w:val="24"/>
        </w:rPr>
        <w:t>1</w:t>
      </w:r>
      <w:r w:rsidRPr="006B344C">
        <w:rPr>
          <w:rFonts w:asciiTheme="minorEastAsia" w:hAnsiTheme="minorEastAsia" w:hint="eastAsia"/>
          <w:sz w:val="24"/>
          <w:szCs w:val="24"/>
        </w:rPr>
        <w:t>）马克思主义理论研究和建设工程（以下简称“马工程”）重点教材；（</w:t>
      </w:r>
      <w:r w:rsidRPr="006B344C">
        <w:rPr>
          <w:rFonts w:asciiTheme="minorEastAsia" w:hAnsiTheme="minorEastAsia"/>
          <w:sz w:val="24"/>
          <w:szCs w:val="24"/>
        </w:rPr>
        <w:t>2</w:t>
      </w:r>
      <w:r w:rsidRPr="006B344C">
        <w:rPr>
          <w:rFonts w:asciiTheme="minorEastAsia" w:hAnsiTheme="minorEastAsia" w:hint="eastAsia"/>
          <w:sz w:val="24"/>
          <w:szCs w:val="24"/>
        </w:rPr>
        <w:t>）教育部普通高等教育规划教材；（</w:t>
      </w:r>
      <w:r w:rsidRPr="006B344C">
        <w:rPr>
          <w:rFonts w:asciiTheme="minorEastAsia" w:hAnsiTheme="minorEastAsia"/>
          <w:sz w:val="24"/>
          <w:szCs w:val="24"/>
        </w:rPr>
        <w:t>3</w:t>
      </w:r>
      <w:r w:rsidRPr="006B344C">
        <w:rPr>
          <w:rFonts w:asciiTheme="minorEastAsia" w:hAnsiTheme="minorEastAsia" w:hint="eastAsia"/>
          <w:sz w:val="24"/>
          <w:szCs w:val="24"/>
        </w:rPr>
        <w:t>）其他国家级重点教材。</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3.A+</w:t>
      </w:r>
      <w:r w:rsidRPr="006B344C">
        <w:rPr>
          <w:rFonts w:asciiTheme="minorEastAsia" w:hAnsiTheme="minorEastAsia" w:hint="eastAsia"/>
          <w:sz w:val="24"/>
          <w:szCs w:val="24"/>
        </w:rPr>
        <w:t>级教学研究与改革类成果包括：（</w:t>
      </w:r>
      <w:r w:rsidRPr="006B344C">
        <w:rPr>
          <w:rFonts w:asciiTheme="minorEastAsia" w:hAnsiTheme="minorEastAsia"/>
          <w:sz w:val="24"/>
          <w:szCs w:val="24"/>
        </w:rPr>
        <w:t>1</w:t>
      </w:r>
      <w:r w:rsidRPr="006B344C">
        <w:rPr>
          <w:rFonts w:asciiTheme="minorEastAsia" w:hAnsiTheme="minorEastAsia" w:hint="eastAsia"/>
          <w:sz w:val="24"/>
          <w:szCs w:val="24"/>
        </w:rPr>
        <w:t>）国家级教学成果奖特等奖、一等奖、二等奖；（</w:t>
      </w:r>
      <w:r w:rsidRPr="006B344C">
        <w:rPr>
          <w:rFonts w:asciiTheme="minorEastAsia" w:hAnsiTheme="minorEastAsia"/>
          <w:sz w:val="24"/>
          <w:szCs w:val="24"/>
        </w:rPr>
        <w:t>2</w:t>
      </w:r>
      <w:r w:rsidRPr="006B344C">
        <w:rPr>
          <w:rFonts w:asciiTheme="minorEastAsia" w:hAnsiTheme="minorEastAsia" w:hint="eastAsia"/>
          <w:sz w:val="24"/>
          <w:szCs w:val="24"/>
        </w:rPr>
        <w:t>）国家级教学名师；（</w:t>
      </w:r>
      <w:r w:rsidRPr="006B344C">
        <w:rPr>
          <w:rFonts w:asciiTheme="minorEastAsia" w:hAnsiTheme="minorEastAsia"/>
          <w:sz w:val="24"/>
          <w:szCs w:val="24"/>
        </w:rPr>
        <w:t>3</w:t>
      </w:r>
      <w:r w:rsidRPr="006B344C">
        <w:rPr>
          <w:rFonts w:asciiTheme="minorEastAsia" w:hAnsiTheme="minorEastAsia" w:hint="eastAsia"/>
          <w:sz w:val="24"/>
          <w:szCs w:val="24"/>
        </w:rPr>
        <w:t>）国家级青年教师教学竞赛一等奖、二等奖、三等奖；（</w:t>
      </w:r>
      <w:r w:rsidRPr="006B344C">
        <w:rPr>
          <w:rFonts w:asciiTheme="minorEastAsia" w:hAnsiTheme="minorEastAsia"/>
          <w:sz w:val="24"/>
          <w:szCs w:val="24"/>
        </w:rPr>
        <w:t>4</w:t>
      </w:r>
      <w:r w:rsidRPr="006B344C">
        <w:rPr>
          <w:rFonts w:asciiTheme="minorEastAsia" w:hAnsiTheme="minorEastAsia" w:hint="eastAsia"/>
          <w:sz w:val="24"/>
          <w:szCs w:val="24"/>
        </w:rPr>
        <w:t>）中国学位与研究生教育学会研究生教育成果特等奖、一等奖、二等奖。</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4.A+</w:t>
      </w:r>
      <w:r w:rsidRPr="006B344C">
        <w:rPr>
          <w:rFonts w:asciiTheme="minorEastAsia" w:hAnsiTheme="minorEastAsia" w:hint="eastAsia"/>
          <w:sz w:val="24"/>
          <w:szCs w:val="24"/>
        </w:rPr>
        <w:t>级教学案例类成果包括入选哈佛案例库（</w:t>
      </w:r>
      <w:r w:rsidRPr="006B344C">
        <w:rPr>
          <w:rFonts w:asciiTheme="minorEastAsia" w:hAnsiTheme="minorEastAsia"/>
          <w:sz w:val="24"/>
          <w:szCs w:val="24"/>
        </w:rPr>
        <w:t>Harvard Business Publishing</w:t>
      </w:r>
      <w:r w:rsidRPr="006B344C">
        <w:rPr>
          <w:rFonts w:asciiTheme="minorEastAsia" w:hAnsiTheme="minorEastAsia" w:hint="eastAsia"/>
          <w:sz w:val="24"/>
          <w:szCs w:val="24"/>
        </w:rPr>
        <w:t>）、毅伟案例库（</w:t>
      </w:r>
      <w:r w:rsidRPr="006B344C">
        <w:rPr>
          <w:rFonts w:asciiTheme="minorEastAsia" w:hAnsiTheme="minorEastAsia"/>
          <w:sz w:val="24"/>
          <w:szCs w:val="24"/>
        </w:rPr>
        <w:t>Ivey Publishing</w:t>
      </w:r>
      <w:r w:rsidRPr="006B344C">
        <w:rPr>
          <w:rFonts w:asciiTheme="minorEastAsia" w:hAnsiTheme="minorEastAsia" w:hint="eastAsia"/>
          <w:sz w:val="24"/>
          <w:szCs w:val="24"/>
        </w:rPr>
        <w:t>）等国际知名案例库的教学案例。</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第六条</w:t>
      </w:r>
      <w:r w:rsidRPr="006B344C">
        <w:rPr>
          <w:rFonts w:asciiTheme="minorEastAsia" w:hAnsiTheme="minorEastAsia"/>
          <w:b/>
          <w:sz w:val="24"/>
          <w:szCs w:val="24"/>
        </w:rPr>
        <w:t xml:space="preserve"> </w:t>
      </w:r>
      <w:r w:rsidRPr="006B344C">
        <w:rPr>
          <w:rFonts w:asciiTheme="minorEastAsia" w:hAnsiTheme="minorEastAsia"/>
          <w:sz w:val="24"/>
          <w:szCs w:val="24"/>
        </w:rPr>
        <w:t xml:space="preserve"> A+</w:t>
      </w:r>
      <w:r w:rsidRPr="006B344C">
        <w:rPr>
          <w:rFonts w:asciiTheme="minorEastAsia" w:hAnsiTheme="minorEastAsia" w:hint="eastAsia"/>
          <w:sz w:val="24"/>
          <w:szCs w:val="24"/>
        </w:rPr>
        <w:t>级科研成果认定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1.A+</w:t>
      </w:r>
      <w:r w:rsidRPr="006B344C">
        <w:rPr>
          <w:rFonts w:asciiTheme="minorEastAsia" w:hAnsiTheme="minorEastAsia" w:hint="eastAsia"/>
          <w:sz w:val="24"/>
          <w:szCs w:val="24"/>
        </w:rPr>
        <w:t>级学术论文类成果包括：（</w:t>
      </w:r>
      <w:r w:rsidRPr="006B344C">
        <w:rPr>
          <w:rFonts w:asciiTheme="minorEastAsia" w:hAnsiTheme="minorEastAsia"/>
          <w:sz w:val="24"/>
          <w:szCs w:val="24"/>
        </w:rPr>
        <w:t>1</w:t>
      </w:r>
      <w:r w:rsidRPr="006B344C">
        <w:rPr>
          <w:rFonts w:asciiTheme="minorEastAsia" w:hAnsiTheme="minorEastAsia" w:hint="eastAsia"/>
          <w:sz w:val="24"/>
          <w:szCs w:val="24"/>
        </w:rPr>
        <w:t>）根据学校特色与学术影响制定的顶级期刊目录上的学术论文；（</w:t>
      </w:r>
      <w:r w:rsidRPr="006B344C">
        <w:rPr>
          <w:rFonts w:asciiTheme="minorEastAsia" w:hAnsiTheme="minorEastAsia"/>
          <w:sz w:val="24"/>
          <w:szCs w:val="24"/>
        </w:rPr>
        <w:t>2</w:t>
      </w:r>
      <w:r w:rsidRPr="006B344C">
        <w:rPr>
          <w:rFonts w:asciiTheme="minorEastAsia" w:hAnsiTheme="minorEastAsia" w:hint="eastAsia"/>
          <w:sz w:val="24"/>
          <w:szCs w:val="24"/>
        </w:rPr>
        <w:t>）</w:t>
      </w:r>
      <w:r w:rsidRPr="006B344C">
        <w:rPr>
          <w:rFonts w:asciiTheme="minorEastAsia" w:hAnsiTheme="minorEastAsia"/>
          <w:sz w:val="24"/>
          <w:szCs w:val="24"/>
        </w:rPr>
        <w:t>ESI</w:t>
      </w:r>
      <w:r w:rsidRPr="006B344C">
        <w:rPr>
          <w:rFonts w:asciiTheme="minorEastAsia" w:hAnsiTheme="minorEastAsia" w:hint="eastAsia"/>
          <w:sz w:val="24"/>
          <w:szCs w:val="24"/>
        </w:rPr>
        <w:t>高被引学术论文。</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2.A+</w:t>
      </w:r>
      <w:r w:rsidRPr="006B344C">
        <w:rPr>
          <w:rFonts w:asciiTheme="minorEastAsia" w:hAnsiTheme="minorEastAsia" w:hint="eastAsia"/>
          <w:sz w:val="24"/>
          <w:szCs w:val="24"/>
        </w:rPr>
        <w:t>级纵向课题类成果包括：（</w:t>
      </w:r>
      <w:r w:rsidRPr="006B344C">
        <w:rPr>
          <w:rFonts w:asciiTheme="minorEastAsia" w:hAnsiTheme="minorEastAsia"/>
          <w:sz w:val="24"/>
          <w:szCs w:val="24"/>
        </w:rPr>
        <w:t>1</w:t>
      </w:r>
      <w:r w:rsidRPr="006B344C">
        <w:rPr>
          <w:rFonts w:asciiTheme="minorEastAsia" w:hAnsiTheme="minorEastAsia" w:hint="eastAsia"/>
          <w:sz w:val="24"/>
          <w:szCs w:val="24"/>
        </w:rPr>
        <w:t>）国家社科基金重大项目；（</w:t>
      </w:r>
      <w:r w:rsidRPr="006B344C">
        <w:rPr>
          <w:rFonts w:asciiTheme="minorEastAsia" w:hAnsiTheme="minorEastAsia"/>
          <w:sz w:val="24"/>
          <w:szCs w:val="24"/>
        </w:rPr>
        <w:t>2</w:t>
      </w:r>
      <w:r w:rsidRPr="006B344C">
        <w:rPr>
          <w:rFonts w:asciiTheme="minorEastAsia" w:hAnsiTheme="minorEastAsia" w:hint="eastAsia"/>
          <w:sz w:val="24"/>
          <w:szCs w:val="24"/>
        </w:rPr>
        <w:t>）国家自科基金重大项目、重点项目、重大研究计划重点支持项目和集成项目、国家杰出青年科学基金项目、优秀青年科学基金项目、创新研究群体项目、重点国际（地区）合作研究项目、经费规模</w:t>
      </w:r>
      <w:r w:rsidRPr="006B344C">
        <w:rPr>
          <w:rFonts w:asciiTheme="minorEastAsia" w:hAnsiTheme="minorEastAsia"/>
          <w:sz w:val="24"/>
          <w:szCs w:val="24"/>
        </w:rPr>
        <w:t>150</w:t>
      </w:r>
      <w:r w:rsidRPr="006B344C">
        <w:rPr>
          <w:rFonts w:asciiTheme="minorEastAsia" w:hAnsiTheme="minorEastAsia" w:hint="eastAsia"/>
          <w:sz w:val="24"/>
          <w:szCs w:val="24"/>
        </w:rPr>
        <w:t>万（含）元以上的组织间国际（地区）合作研究与交流项目；（</w:t>
      </w:r>
      <w:r w:rsidRPr="006B344C">
        <w:rPr>
          <w:rFonts w:asciiTheme="minorEastAsia" w:hAnsiTheme="minorEastAsia"/>
          <w:sz w:val="24"/>
          <w:szCs w:val="24"/>
        </w:rPr>
        <w:t>3</w:t>
      </w:r>
      <w:r w:rsidRPr="006B344C">
        <w:rPr>
          <w:rFonts w:asciiTheme="minorEastAsia" w:hAnsiTheme="minorEastAsia" w:hint="eastAsia"/>
          <w:sz w:val="24"/>
          <w:szCs w:val="24"/>
        </w:rPr>
        <w:t>）教育部哲学社会科学重大课题攻关项目；（</w:t>
      </w:r>
      <w:r w:rsidRPr="006B344C">
        <w:rPr>
          <w:rFonts w:asciiTheme="minorEastAsia" w:hAnsiTheme="minorEastAsia"/>
          <w:sz w:val="24"/>
          <w:szCs w:val="24"/>
        </w:rPr>
        <w:t>4</w:t>
      </w:r>
      <w:r w:rsidRPr="006B344C">
        <w:rPr>
          <w:rFonts w:asciiTheme="minorEastAsia" w:hAnsiTheme="minorEastAsia" w:hint="eastAsia"/>
          <w:sz w:val="24"/>
          <w:szCs w:val="24"/>
        </w:rPr>
        <w:t>）经费规模</w:t>
      </w:r>
      <w:r w:rsidRPr="006B344C">
        <w:rPr>
          <w:rFonts w:asciiTheme="minorEastAsia" w:hAnsiTheme="minorEastAsia"/>
          <w:sz w:val="24"/>
          <w:szCs w:val="24"/>
        </w:rPr>
        <w:t>300</w:t>
      </w:r>
      <w:r w:rsidRPr="006B344C">
        <w:rPr>
          <w:rFonts w:asciiTheme="minorEastAsia" w:hAnsiTheme="minorEastAsia" w:hint="eastAsia"/>
          <w:sz w:val="24"/>
          <w:szCs w:val="24"/>
        </w:rPr>
        <w:t>万（含）元以上的科技部国家科技重大专项项目；（</w:t>
      </w:r>
      <w:r w:rsidRPr="006B344C">
        <w:rPr>
          <w:rFonts w:asciiTheme="minorEastAsia" w:hAnsiTheme="minorEastAsia"/>
          <w:sz w:val="24"/>
          <w:szCs w:val="24"/>
        </w:rPr>
        <w:t>5</w:t>
      </w:r>
      <w:r w:rsidRPr="006B344C">
        <w:rPr>
          <w:rFonts w:asciiTheme="minorEastAsia" w:hAnsiTheme="minorEastAsia" w:hint="eastAsia"/>
          <w:sz w:val="24"/>
          <w:szCs w:val="24"/>
        </w:rPr>
        <w:t>）高等学校学科创新引智计划（简称“</w:t>
      </w:r>
      <w:hyperlink r:id="rId5" w:tgtFrame="_blank" w:history="1">
        <w:r w:rsidRPr="006B344C">
          <w:rPr>
            <w:rFonts w:asciiTheme="minorEastAsia" w:hAnsiTheme="minorEastAsia"/>
            <w:sz w:val="24"/>
            <w:szCs w:val="24"/>
          </w:rPr>
          <w:t>111</w:t>
        </w:r>
        <w:r w:rsidRPr="006B344C">
          <w:rPr>
            <w:rFonts w:asciiTheme="minorEastAsia" w:hAnsiTheme="minorEastAsia" w:hint="eastAsia"/>
            <w:sz w:val="24"/>
            <w:szCs w:val="24"/>
          </w:rPr>
          <w:t>计划</w:t>
        </w:r>
      </w:hyperlink>
      <w:r w:rsidRPr="006B344C">
        <w:rPr>
          <w:rFonts w:asciiTheme="minorEastAsia" w:hAnsiTheme="minorEastAsia" w:hint="eastAsia"/>
          <w:sz w:val="24"/>
          <w:szCs w:val="24"/>
        </w:rPr>
        <w:t>”）项目。</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经费规模</w:t>
      </w:r>
      <w:r w:rsidRPr="006B344C">
        <w:rPr>
          <w:rFonts w:asciiTheme="minorEastAsia" w:hAnsiTheme="minorEastAsia"/>
          <w:sz w:val="24"/>
          <w:szCs w:val="24"/>
        </w:rPr>
        <w:t>300</w:t>
      </w:r>
      <w:r w:rsidRPr="006B344C">
        <w:rPr>
          <w:rFonts w:asciiTheme="minorEastAsia" w:hAnsiTheme="minorEastAsia" w:hint="eastAsia"/>
          <w:sz w:val="24"/>
          <w:szCs w:val="24"/>
        </w:rPr>
        <w:t>万元（含）以上的横向课题，认定为</w:t>
      </w:r>
      <w:r w:rsidRPr="006B344C">
        <w:rPr>
          <w:rFonts w:asciiTheme="minorEastAsia" w:hAnsiTheme="minorEastAsia"/>
          <w:sz w:val="24"/>
          <w:szCs w:val="24"/>
        </w:rPr>
        <w:t>A+</w:t>
      </w:r>
      <w:r w:rsidRPr="006B344C">
        <w:rPr>
          <w:rFonts w:asciiTheme="minorEastAsia" w:hAnsiTheme="minorEastAsia" w:hint="eastAsia"/>
          <w:sz w:val="24"/>
          <w:szCs w:val="24"/>
        </w:rPr>
        <w:t>级课题成果。</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经费规模</w:t>
      </w:r>
      <w:r w:rsidRPr="006B344C">
        <w:rPr>
          <w:rFonts w:asciiTheme="minorEastAsia" w:hAnsiTheme="minorEastAsia"/>
          <w:sz w:val="24"/>
          <w:szCs w:val="24"/>
        </w:rPr>
        <w:t>100</w:t>
      </w:r>
      <w:r w:rsidRPr="006B344C">
        <w:rPr>
          <w:rFonts w:asciiTheme="minorEastAsia" w:hAnsiTheme="minorEastAsia" w:hint="eastAsia"/>
          <w:sz w:val="24"/>
          <w:szCs w:val="24"/>
        </w:rPr>
        <w:t>万元（含）以上的国际性招标项目，认定为</w:t>
      </w:r>
      <w:r w:rsidRPr="006B344C">
        <w:rPr>
          <w:rFonts w:asciiTheme="minorEastAsia" w:hAnsiTheme="minorEastAsia"/>
          <w:sz w:val="24"/>
          <w:szCs w:val="24"/>
        </w:rPr>
        <w:t>A+</w:t>
      </w:r>
      <w:r w:rsidRPr="006B344C">
        <w:rPr>
          <w:rFonts w:asciiTheme="minorEastAsia" w:hAnsiTheme="minorEastAsia" w:hint="eastAsia"/>
          <w:sz w:val="24"/>
          <w:szCs w:val="24"/>
        </w:rPr>
        <w:t>级课题成果。</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3.A+</w:t>
      </w:r>
      <w:r w:rsidRPr="006B344C">
        <w:rPr>
          <w:rFonts w:asciiTheme="minorEastAsia" w:hAnsiTheme="minorEastAsia" w:hint="eastAsia"/>
          <w:sz w:val="24"/>
          <w:szCs w:val="24"/>
        </w:rPr>
        <w:t>级科研获奖类成果包括：（</w:t>
      </w:r>
      <w:r w:rsidRPr="006B344C">
        <w:rPr>
          <w:rFonts w:asciiTheme="minorEastAsia" w:hAnsiTheme="minorEastAsia"/>
          <w:sz w:val="24"/>
          <w:szCs w:val="24"/>
        </w:rPr>
        <w:t>1</w:t>
      </w:r>
      <w:r w:rsidRPr="006B344C">
        <w:rPr>
          <w:rFonts w:asciiTheme="minorEastAsia" w:hAnsiTheme="minorEastAsia" w:hint="eastAsia"/>
          <w:sz w:val="24"/>
          <w:szCs w:val="24"/>
        </w:rPr>
        <w:t>）国家科学技术奖；（</w:t>
      </w:r>
      <w:r w:rsidRPr="006B344C">
        <w:rPr>
          <w:rFonts w:asciiTheme="minorEastAsia" w:hAnsiTheme="minorEastAsia"/>
          <w:sz w:val="24"/>
          <w:szCs w:val="24"/>
        </w:rPr>
        <w:t>2</w:t>
      </w:r>
      <w:r w:rsidRPr="006B344C">
        <w:rPr>
          <w:rFonts w:asciiTheme="minorEastAsia" w:hAnsiTheme="minorEastAsia" w:hint="eastAsia"/>
          <w:sz w:val="24"/>
          <w:szCs w:val="24"/>
        </w:rPr>
        <w:t>）教育部高等学校科学研究优秀成果奖（人文社科）一等奖和二等奖，教育部高等学校科学研究优秀成果奖（科学技术）特等奖和一等奖；（</w:t>
      </w:r>
      <w:r w:rsidRPr="006B344C">
        <w:rPr>
          <w:rFonts w:asciiTheme="minorEastAsia" w:hAnsiTheme="minorEastAsia"/>
          <w:sz w:val="24"/>
          <w:szCs w:val="24"/>
        </w:rPr>
        <w:t>3</w:t>
      </w:r>
      <w:r w:rsidRPr="006B344C">
        <w:rPr>
          <w:rFonts w:asciiTheme="minorEastAsia" w:hAnsiTheme="minorEastAsia" w:hint="eastAsia"/>
          <w:sz w:val="24"/>
          <w:szCs w:val="24"/>
        </w:rPr>
        <w:t>）省级哲学社会科学优秀成果一等奖；（</w:t>
      </w:r>
      <w:r w:rsidRPr="006B344C">
        <w:rPr>
          <w:rFonts w:asciiTheme="minorEastAsia" w:hAnsiTheme="minorEastAsia"/>
          <w:sz w:val="24"/>
          <w:szCs w:val="24"/>
        </w:rPr>
        <w:t>4</w:t>
      </w:r>
      <w:r w:rsidRPr="006B344C">
        <w:rPr>
          <w:rFonts w:asciiTheme="minorEastAsia" w:hAnsiTheme="minorEastAsia" w:hint="eastAsia"/>
          <w:sz w:val="24"/>
          <w:szCs w:val="24"/>
        </w:rPr>
        <w:t>）孙冶方经济科学奖。</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4.A+</w:t>
      </w:r>
      <w:r w:rsidRPr="006B344C">
        <w:rPr>
          <w:rFonts w:asciiTheme="minorEastAsia" w:hAnsiTheme="minorEastAsia" w:hint="eastAsia"/>
          <w:sz w:val="24"/>
          <w:szCs w:val="24"/>
        </w:rPr>
        <w:t>级著作类成果包括：（</w:t>
      </w:r>
      <w:r w:rsidRPr="006B344C">
        <w:rPr>
          <w:rFonts w:asciiTheme="minorEastAsia" w:hAnsiTheme="minorEastAsia"/>
          <w:sz w:val="24"/>
          <w:szCs w:val="24"/>
        </w:rPr>
        <w:t>1</w:t>
      </w:r>
      <w:r w:rsidRPr="006B344C">
        <w:rPr>
          <w:rFonts w:asciiTheme="minorEastAsia" w:hAnsiTheme="minorEastAsia" w:hint="eastAsia"/>
          <w:sz w:val="24"/>
          <w:szCs w:val="24"/>
        </w:rPr>
        <w:t>）国家哲学社会科学成果文库入选著作；（</w:t>
      </w:r>
      <w:r w:rsidRPr="006B344C">
        <w:rPr>
          <w:rFonts w:asciiTheme="minorEastAsia" w:hAnsiTheme="minorEastAsia"/>
          <w:sz w:val="24"/>
          <w:szCs w:val="24"/>
        </w:rPr>
        <w:t>2</w:t>
      </w:r>
      <w:r w:rsidRPr="006B344C">
        <w:rPr>
          <w:rFonts w:asciiTheme="minorEastAsia" w:hAnsiTheme="minorEastAsia" w:hint="eastAsia"/>
          <w:sz w:val="24"/>
          <w:szCs w:val="24"/>
        </w:rPr>
        <w:t>）国家出版基金资助出版的学术著作；（</w:t>
      </w:r>
      <w:r w:rsidRPr="006B344C">
        <w:rPr>
          <w:rFonts w:asciiTheme="minorEastAsia" w:hAnsiTheme="minorEastAsia"/>
          <w:sz w:val="24"/>
          <w:szCs w:val="24"/>
        </w:rPr>
        <w:t>3</w:t>
      </w:r>
      <w:r w:rsidRPr="006B344C">
        <w:rPr>
          <w:rFonts w:asciiTheme="minorEastAsia" w:hAnsiTheme="minorEastAsia" w:hint="eastAsia"/>
          <w:sz w:val="24"/>
          <w:szCs w:val="24"/>
        </w:rPr>
        <w:t>）中国出版政府奖·图书奖的入选著作。</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第七条</w:t>
      </w:r>
      <w:r w:rsidRPr="006B344C">
        <w:rPr>
          <w:rFonts w:asciiTheme="minorEastAsia" w:hAnsiTheme="minorEastAsia"/>
          <w:b/>
          <w:sz w:val="24"/>
          <w:szCs w:val="24"/>
        </w:rPr>
        <w:t xml:space="preserve"> </w:t>
      </w:r>
      <w:r w:rsidRPr="006B344C">
        <w:rPr>
          <w:rFonts w:asciiTheme="minorEastAsia" w:hAnsiTheme="minorEastAsia"/>
          <w:sz w:val="24"/>
          <w:szCs w:val="24"/>
        </w:rPr>
        <w:t xml:space="preserve"> A+</w:t>
      </w:r>
      <w:r w:rsidRPr="006B344C">
        <w:rPr>
          <w:rFonts w:asciiTheme="minorEastAsia" w:hAnsiTheme="minorEastAsia" w:hint="eastAsia"/>
          <w:sz w:val="24"/>
          <w:szCs w:val="24"/>
        </w:rPr>
        <w:t>级社会服务成果包括：（</w:t>
      </w:r>
      <w:r w:rsidRPr="006B344C">
        <w:rPr>
          <w:rFonts w:asciiTheme="minorEastAsia" w:hAnsiTheme="minorEastAsia"/>
          <w:sz w:val="24"/>
          <w:szCs w:val="24"/>
        </w:rPr>
        <w:t>1</w:t>
      </w:r>
      <w:r w:rsidRPr="006B344C">
        <w:rPr>
          <w:rFonts w:asciiTheme="minorEastAsia" w:hAnsiTheme="minorEastAsia" w:hint="eastAsia"/>
          <w:sz w:val="24"/>
          <w:szCs w:val="24"/>
        </w:rPr>
        <w:t>）获得中共中央政治局常委肯定性批示的成果；（</w:t>
      </w:r>
      <w:r w:rsidRPr="006B344C">
        <w:rPr>
          <w:rFonts w:asciiTheme="minorEastAsia" w:hAnsiTheme="minorEastAsia"/>
          <w:sz w:val="24"/>
          <w:szCs w:val="24"/>
        </w:rPr>
        <w:t>2</w:t>
      </w:r>
      <w:r w:rsidRPr="006B344C">
        <w:rPr>
          <w:rFonts w:asciiTheme="minorEastAsia" w:hAnsiTheme="minorEastAsia" w:hint="eastAsia"/>
          <w:sz w:val="24"/>
          <w:szCs w:val="24"/>
        </w:rPr>
        <w:t>）被党中央大政方针制定、全国人大法律法规制定和国务院政策制度制定采纳的成果。</w:t>
      </w:r>
    </w:p>
    <w:p w:rsidR="00792B6F" w:rsidRPr="006B344C" w:rsidRDefault="00792B6F" w:rsidP="00297A0B">
      <w:pPr>
        <w:spacing w:line="329" w:lineRule="auto"/>
        <w:ind w:leftChars="135" w:left="283" w:right="43"/>
        <w:jc w:val="center"/>
        <w:rPr>
          <w:rFonts w:asciiTheme="minorEastAsia" w:hAnsiTheme="minorEastAsia"/>
          <w:b/>
          <w:sz w:val="24"/>
          <w:szCs w:val="24"/>
        </w:rPr>
      </w:pPr>
      <w:bookmarkStart w:id="6" w:name="_Toc514227704"/>
      <w:bookmarkEnd w:id="6"/>
      <w:r w:rsidRPr="006B344C">
        <w:rPr>
          <w:rFonts w:asciiTheme="minorEastAsia" w:hAnsiTheme="minorEastAsia" w:hint="eastAsia"/>
          <w:b/>
          <w:sz w:val="24"/>
          <w:szCs w:val="24"/>
        </w:rPr>
        <w:t>第二节</w:t>
      </w:r>
      <w:r w:rsidRPr="006B344C">
        <w:rPr>
          <w:rFonts w:asciiTheme="minorEastAsia" w:hAnsiTheme="minorEastAsia"/>
          <w:b/>
          <w:sz w:val="24"/>
          <w:szCs w:val="24"/>
        </w:rPr>
        <w:t xml:space="preserve"> A</w:t>
      </w:r>
      <w:r w:rsidRPr="006B344C">
        <w:rPr>
          <w:rFonts w:asciiTheme="minorEastAsia" w:hAnsiTheme="minorEastAsia" w:hint="eastAsia"/>
          <w:b/>
          <w:sz w:val="24"/>
          <w:szCs w:val="24"/>
        </w:rPr>
        <w:t>级成果认定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第八条</w:t>
      </w:r>
      <w:r w:rsidRPr="006B344C">
        <w:rPr>
          <w:rFonts w:asciiTheme="minorEastAsia" w:hAnsiTheme="minorEastAsia"/>
          <w:sz w:val="24"/>
          <w:szCs w:val="24"/>
        </w:rPr>
        <w:t xml:space="preserve">  A</w:t>
      </w:r>
      <w:r w:rsidRPr="006B344C">
        <w:rPr>
          <w:rFonts w:asciiTheme="minorEastAsia" w:hAnsiTheme="minorEastAsia" w:hint="eastAsia"/>
          <w:sz w:val="24"/>
          <w:szCs w:val="24"/>
        </w:rPr>
        <w:t>级教学成果认定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1.A</w:t>
      </w:r>
      <w:r w:rsidRPr="006B344C">
        <w:rPr>
          <w:rFonts w:asciiTheme="minorEastAsia" w:hAnsiTheme="minorEastAsia" w:hint="eastAsia"/>
          <w:sz w:val="24"/>
          <w:szCs w:val="24"/>
        </w:rPr>
        <w:t>级课程类成果包括：（</w:t>
      </w:r>
      <w:r w:rsidRPr="006B344C">
        <w:rPr>
          <w:rFonts w:asciiTheme="minorEastAsia" w:hAnsiTheme="minorEastAsia"/>
          <w:sz w:val="24"/>
          <w:szCs w:val="24"/>
        </w:rPr>
        <w:t>1</w:t>
      </w:r>
      <w:r w:rsidRPr="006B344C">
        <w:rPr>
          <w:rFonts w:asciiTheme="minorEastAsia" w:hAnsiTheme="minorEastAsia" w:hint="eastAsia"/>
          <w:sz w:val="24"/>
          <w:szCs w:val="24"/>
        </w:rPr>
        <w:t>）省级精品在线开放课程；（</w:t>
      </w:r>
      <w:r w:rsidRPr="006B344C">
        <w:rPr>
          <w:rFonts w:asciiTheme="minorEastAsia" w:hAnsiTheme="minorEastAsia"/>
          <w:sz w:val="24"/>
          <w:szCs w:val="24"/>
        </w:rPr>
        <w:t>2</w:t>
      </w:r>
      <w:r w:rsidRPr="006B344C">
        <w:rPr>
          <w:rFonts w:asciiTheme="minorEastAsia" w:hAnsiTheme="minorEastAsia" w:hint="eastAsia"/>
          <w:sz w:val="24"/>
          <w:szCs w:val="24"/>
        </w:rPr>
        <w:t>）省级创新创业教育示范课程；（</w:t>
      </w:r>
      <w:r w:rsidRPr="006B344C">
        <w:rPr>
          <w:rFonts w:asciiTheme="minorEastAsia" w:hAnsiTheme="minorEastAsia"/>
          <w:sz w:val="24"/>
          <w:szCs w:val="24"/>
        </w:rPr>
        <w:t>3</w:t>
      </w:r>
      <w:r w:rsidRPr="006B344C">
        <w:rPr>
          <w:rFonts w:asciiTheme="minorEastAsia" w:hAnsiTheme="minorEastAsia" w:hint="eastAsia"/>
          <w:sz w:val="24"/>
          <w:szCs w:val="24"/>
        </w:rPr>
        <w:t>）其他省级重点课程。</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2.A</w:t>
      </w:r>
      <w:r w:rsidRPr="006B344C">
        <w:rPr>
          <w:rFonts w:asciiTheme="minorEastAsia" w:hAnsiTheme="minorEastAsia" w:hint="eastAsia"/>
          <w:sz w:val="24"/>
          <w:szCs w:val="24"/>
        </w:rPr>
        <w:t>级教材类成果包括：（</w:t>
      </w:r>
      <w:r w:rsidRPr="006B344C">
        <w:rPr>
          <w:rFonts w:asciiTheme="minorEastAsia" w:hAnsiTheme="minorEastAsia"/>
          <w:sz w:val="24"/>
          <w:szCs w:val="24"/>
        </w:rPr>
        <w:t>1</w:t>
      </w:r>
      <w:r w:rsidRPr="006B344C">
        <w:rPr>
          <w:rFonts w:asciiTheme="minorEastAsia" w:hAnsiTheme="minorEastAsia" w:hint="eastAsia"/>
          <w:sz w:val="24"/>
          <w:szCs w:val="24"/>
        </w:rPr>
        <w:t>）省级规划教材；（</w:t>
      </w:r>
      <w:r w:rsidRPr="006B344C">
        <w:rPr>
          <w:rFonts w:asciiTheme="minorEastAsia" w:hAnsiTheme="minorEastAsia"/>
          <w:sz w:val="24"/>
          <w:szCs w:val="24"/>
        </w:rPr>
        <w:t>2</w:t>
      </w:r>
      <w:r w:rsidRPr="006B344C">
        <w:rPr>
          <w:rFonts w:asciiTheme="minorEastAsia" w:hAnsiTheme="minorEastAsia" w:hint="eastAsia"/>
          <w:sz w:val="24"/>
          <w:szCs w:val="24"/>
        </w:rPr>
        <w:t>）其他省级重点教材。</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3.A</w:t>
      </w:r>
      <w:r w:rsidRPr="006B344C">
        <w:rPr>
          <w:rFonts w:asciiTheme="minorEastAsia" w:hAnsiTheme="minorEastAsia" w:hint="eastAsia"/>
          <w:sz w:val="24"/>
          <w:szCs w:val="24"/>
        </w:rPr>
        <w:t>级教学研究与改革项目类成果包括：（</w:t>
      </w:r>
      <w:r w:rsidRPr="006B344C">
        <w:rPr>
          <w:rFonts w:asciiTheme="minorEastAsia" w:hAnsiTheme="minorEastAsia"/>
          <w:sz w:val="24"/>
          <w:szCs w:val="24"/>
        </w:rPr>
        <w:t>1</w:t>
      </w:r>
      <w:r w:rsidRPr="006B344C">
        <w:rPr>
          <w:rFonts w:asciiTheme="minorEastAsia" w:hAnsiTheme="minorEastAsia" w:hint="eastAsia"/>
          <w:sz w:val="24"/>
          <w:szCs w:val="24"/>
        </w:rPr>
        <w:t>）省级教学成果奖一等奖、二等奖、三等奖；（</w:t>
      </w:r>
      <w:r w:rsidRPr="006B344C">
        <w:rPr>
          <w:rFonts w:asciiTheme="minorEastAsia" w:hAnsiTheme="minorEastAsia"/>
          <w:sz w:val="24"/>
          <w:szCs w:val="24"/>
        </w:rPr>
        <w:t>2</w:t>
      </w:r>
      <w:r w:rsidRPr="006B344C">
        <w:rPr>
          <w:rFonts w:asciiTheme="minorEastAsia" w:hAnsiTheme="minorEastAsia" w:hint="eastAsia"/>
          <w:sz w:val="24"/>
          <w:szCs w:val="24"/>
        </w:rPr>
        <w:t>）省级教学名师；（</w:t>
      </w:r>
      <w:r w:rsidRPr="006B344C">
        <w:rPr>
          <w:rFonts w:asciiTheme="minorEastAsia" w:hAnsiTheme="minorEastAsia"/>
          <w:sz w:val="24"/>
          <w:szCs w:val="24"/>
        </w:rPr>
        <w:t>3</w:t>
      </w:r>
      <w:r w:rsidRPr="006B344C">
        <w:rPr>
          <w:rFonts w:asciiTheme="minorEastAsia" w:hAnsiTheme="minorEastAsia" w:hint="eastAsia"/>
          <w:sz w:val="24"/>
          <w:szCs w:val="24"/>
        </w:rPr>
        <w:t>）省级青年教师教学竞赛一等奖；（</w:t>
      </w:r>
      <w:r w:rsidRPr="006B344C">
        <w:rPr>
          <w:rFonts w:asciiTheme="minorEastAsia" w:hAnsiTheme="minorEastAsia"/>
          <w:sz w:val="24"/>
          <w:szCs w:val="24"/>
        </w:rPr>
        <w:t>4</w:t>
      </w:r>
      <w:r w:rsidRPr="006B344C">
        <w:rPr>
          <w:rFonts w:asciiTheme="minorEastAsia" w:hAnsiTheme="minorEastAsia" w:hint="eastAsia"/>
          <w:sz w:val="24"/>
          <w:szCs w:val="24"/>
        </w:rPr>
        <w:t>）国家级教学改革类项目。</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4.A</w:t>
      </w:r>
      <w:r w:rsidRPr="006B344C">
        <w:rPr>
          <w:rFonts w:asciiTheme="minorEastAsia" w:hAnsiTheme="minorEastAsia" w:hint="eastAsia"/>
          <w:sz w:val="24"/>
          <w:szCs w:val="24"/>
        </w:rPr>
        <w:t>级教师指导学生学术活动类成果指教师指导学生获得国际国家级学科类竞赛一等奖。</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5.A</w:t>
      </w:r>
      <w:r w:rsidRPr="006B344C">
        <w:rPr>
          <w:rFonts w:asciiTheme="minorEastAsia" w:hAnsiTheme="minorEastAsia" w:hint="eastAsia"/>
          <w:sz w:val="24"/>
          <w:szCs w:val="24"/>
        </w:rPr>
        <w:t>级教学案例类成果包括入选全国百篇优秀管理案例等国家级优秀案例。</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第九条</w:t>
      </w:r>
      <w:r w:rsidRPr="006B344C">
        <w:rPr>
          <w:rFonts w:asciiTheme="minorEastAsia" w:hAnsiTheme="minorEastAsia"/>
          <w:b/>
          <w:sz w:val="24"/>
          <w:szCs w:val="24"/>
        </w:rPr>
        <w:t xml:space="preserve"> </w:t>
      </w:r>
      <w:r w:rsidRPr="006B344C">
        <w:rPr>
          <w:rFonts w:asciiTheme="minorEastAsia" w:hAnsiTheme="minorEastAsia"/>
          <w:sz w:val="24"/>
          <w:szCs w:val="24"/>
        </w:rPr>
        <w:t xml:space="preserve"> A</w:t>
      </w:r>
      <w:r w:rsidRPr="006B344C">
        <w:rPr>
          <w:rFonts w:asciiTheme="minorEastAsia" w:hAnsiTheme="minorEastAsia" w:hint="eastAsia"/>
          <w:sz w:val="24"/>
          <w:szCs w:val="24"/>
        </w:rPr>
        <w:t>级科研成果认定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1.A</w:t>
      </w:r>
      <w:r w:rsidRPr="006B344C">
        <w:rPr>
          <w:rFonts w:asciiTheme="minorEastAsia" w:hAnsiTheme="minorEastAsia" w:hint="eastAsia"/>
          <w:sz w:val="24"/>
          <w:szCs w:val="24"/>
        </w:rPr>
        <w:t>级学术论文类成果认定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1</w:t>
      </w:r>
      <w:r w:rsidRPr="006B344C">
        <w:rPr>
          <w:rFonts w:asciiTheme="minorEastAsia" w:hAnsiTheme="minorEastAsia" w:hint="eastAsia"/>
          <w:sz w:val="24"/>
          <w:szCs w:val="24"/>
        </w:rPr>
        <w:t>）经济学、管理学、统计学、数学学科：外文论文参考</w:t>
      </w:r>
      <w:r w:rsidRPr="006B344C">
        <w:rPr>
          <w:rFonts w:asciiTheme="minorEastAsia" w:hAnsiTheme="minorEastAsia"/>
          <w:sz w:val="24"/>
          <w:szCs w:val="24"/>
        </w:rPr>
        <w:t>SSCI</w:t>
      </w:r>
      <w:r w:rsidRPr="006B344C">
        <w:rPr>
          <w:rFonts w:asciiTheme="minorEastAsia" w:hAnsiTheme="minorEastAsia" w:hint="eastAsia"/>
          <w:sz w:val="24"/>
          <w:szCs w:val="24"/>
        </w:rPr>
        <w:t>或</w:t>
      </w:r>
      <w:r w:rsidRPr="006B344C">
        <w:rPr>
          <w:rFonts w:asciiTheme="minorEastAsia" w:hAnsiTheme="minorEastAsia"/>
          <w:sz w:val="24"/>
          <w:szCs w:val="24"/>
        </w:rPr>
        <w:t>SCI</w:t>
      </w:r>
      <w:r w:rsidRPr="006B344C">
        <w:rPr>
          <w:rFonts w:asciiTheme="minorEastAsia" w:hAnsiTheme="minorEastAsia" w:hint="eastAsia"/>
          <w:sz w:val="24"/>
          <w:szCs w:val="24"/>
        </w:rPr>
        <w:t>影响因子学科排名前</w:t>
      </w:r>
      <w:r w:rsidRPr="006B344C">
        <w:rPr>
          <w:rFonts w:asciiTheme="minorEastAsia" w:hAnsiTheme="minorEastAsia"/>
          <w:sz w:val="24"/>
          <w:szCs w:val="24"/>
        </w:rPr>
        <w:t>15%</w:t>
      </w:r>
      <w:r w:rsidRPr="006B344C">
        <w:rPr>
          <w:rFonts w:asciiTheme="minorEastAsia" w:hAnsiTheme="minorEastAsia" w:hint="eastAsia"/>
          <w:sz w:val="24"/>
          <w:szCs w:val="24"/>
        </w:rPr>
        <w:t>的期刊，中文论文参考</w:t>
      </w:r>
      <w:r w:rsidRPr="006B344C">
        <w:rPr>
          <w:rFonts w:asciiTheme="minorEastAsia" w:hAnsiTheme="minorEastAsia"/>
          <w:sz w:val="24"/>
          <w:szCs w:val="24"/>
        </w:rPr>
        <w:t>CSSCI</w:t>
      </w:r>
      <w:r w:rsidRPr="006B344C">
        <w:rPr>
          <w:rFonts w:asciiTheme="minorEastAsia" w:hAnsiTheme="minorEastAsia" w:hint="eastAsia"/>
          <w:sz w:val="24"/>
          <w:szCs w:val="24"/>
        </w:rPr>
        <w:t>或</w:t>
      </w:r>
      <w:r w:rsidRPr="006B344C">
        <w:rPr>
          <w:rFonts w:asciiTheme="minorEastAsia" w:hAnsiTheme="minorEastAsia"/>
          <w:sz w:val="24"/>
          <w:szCs w:val="24"/>
        </w:rPr>
        <w:t>CSCD</w:t>
      </w:r>
      <w:r w:rsidRPr="006B344C">
        <w:rPr>
          <w:rFonts w:asciiTheme="minorEastAsia" w:hAnsiTheme="minorEastAsia" w:hint="eastAsia"/>
          <w:sz w:val="24"/>
          <w:szCs w:val="24"/>
        </w:rPr>
        <w:t>学科排名前</w:t>
      </w:r>
      <w:r w:rsidRPr="006B344C">
        <w:rPr>
          <w:rFonts w:asciiTheme="minorEastAsia" w:hAnsiTheme="minorEastAsia"/>
          <w:sz w:val="24"/>
          <w:szCs w:val="24"/>
        </w:rPr>
        <w:t>10%</w:t>
      </w:r>
      <w:r w:rsidRPr="006B344C">
        <w:rPr>
          <w:rFonts w:asciiTheme="minorEastAsia" w:hAnsiTheme="minorEastAsia" w:hint="eastAsia"/>
          <w:sz w:val="24"/>
          <w:szCs w:val="24"/>
        </w:rPr>
        <w:t>的期刊，并进行适当调整。</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2</w:t>
      </w:r>
      <w:r w:rsidRPr="006B344C">
        <w:rPr>
          <w:rFonts w:asciiTheme="minorEastAsia" w:hAnsiTheme="minorEastAsia" w:hint="eastAsia"/>
          <w:sz w:val="24"/>
          <w:szCs w:val="24"/>
        </w:rPr>
        <w:t>）其他人文社会学科：外文论文参考</w:t>
      </w:r>
      <w:r w:rsidRPr="006B344C">
        <w:rPr>
          <w:rFonts w:asciiTheme="minorEastAsia" w:hAnsiTheme="minorEastAsia"/>
          <w:sz w:val="24"/>
          <w:szCs w:val="24"/>
        </w:rPr>
        <w:t>SSCI</w:t>
      </w:r>
      <w:r w:rsidRPr="006B344C">
        <w:rPr>
          <w:rFonts w:asciiTheme="minorEastAsia" w:hAnsiTheme="minorEastAsia" w:hint="eastAsia"/>
          <w:sz w:val="24"/>
          <w:szCs w:val="24"/>
        </w:rPr>
        <w:t>影响因子学科排名前</w:t>
      </w:r>
      <w:r w:rsidRPr="006B344C">
        <w:rPr>
          <w:rFonts w:asciiTheme="minorEastAsia" w:hAnsiTheme="minorEastAsia"/>
          <w:sz w:val="24"/>
          <w:szCs w:val="24"/>
        </w:rPr>
        <w:t>8%</w:t>
      </w:r>
      <w:r w:rsidRPr="006B344C">
        <w:rPr>
          <w:rFonts w:asciiTheme="minorEastAsia" w:hAnsiTheme="minorEastAsia" w:hint="eastAsia"/>
          <w:sz w:val="24"/>
          <w:szCs w:val="24"/>
        </w:rPr>
        <w:t>的期刊，中文论文参考</w:t>
      </w:r>
      <w:r w:rsidRPr="006B344C">
        <w:rPr>
          <w:rFonts w:asciiTheme="minorEastAsia" w:hAnsiTheme="minorEastAsia"/>
          <w:sz w:val="24"/>
          <w:szCs w:val="24"/>
        </w:rPr>
        <w:t>CSSCI</w:t>
      </w:r>
      <w:r w:rsidRPr="006B344C">
        <w:rPr>
          <w:rFonts w:asciiTheme="minorEastAsia" w:hAnsiTheme="minorEastAsia" w:hint="eastAsia"/>
          <w:sz w:val="24"/>
          <w:szCs w:val="24"/>
        </w:rPr>
        <w:t>学科排名前</w:t>
      </w:r>
      <w:r w:rsidRPr="006B344C">
        <w:rPr>
          <w:rFonts w:asciiTheme="minorEastAsia" w:hAnsiTheme="minorEastAsia"/>
          <w:sz w:val="24"/>
          <w:szCs w:val="24"/>
        </w:rPr>
        <w:t>20%</w:t>
      </w:r>
      <w:r w:rsidRPr="006B344C">
        <w:rPr>
          <w:rFonts w:asciiTheme="minorEastAsia" w:hAnsiTheme="minorEastAsia" w:hint="eastAsia"/>
          <w:sz w:val="24"/>
          <w:szCs w:val="24"/>
        </w:rPr>
        <w:t>的期刊，并进行适当调整。</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3</w:t>
      </w:r>
      <w:r w:rsidRPr="006B344C">
        <w:rPr>
          <w:rFonts w:asciiTheme="minorEastAsia" w:hAnsiTheme="minorEastAsia" w:hint="eastAsia"/>
          <w:sz w:val="24"/>
          <w:szCs w:val="24"/>
        </w:rPr>
        <w:t>）计算机学科：外文论文参考</w:t>
      </w:r>
      <w:r w:rsidRPr="006B344C">
        <w:rPr>
          <w:rFonts w:asciiTheme="minorEastAsia" w:hAnsiTheme="minorEastAsia"/>
          <w:sz w:val="24"/>
          <w:szCs w:val="24"/>
        </w:rPr>
        <w:t>SCI</w:t>
      </w:r>
      <w:r w:rsidRPr="006B344C">
        <w:rPr>
          <w:rFonts w:asciiTheme="minorEastAsia" w:hAnsiTheme="minorEastAsia" w:hint="eastAsia"/>
          <w:sz w:val="24"/>
          <w:szCs w:val="24"/>
        </w:rPr>
        <w:t>影响因子学科排名前</w:t>
      </w:r>
      <w:r w:rsidRPr="006B344C">
        <w:rPr>
          <w:rFonts w:asciiTheme="minorEastAsia" w:hAnsiTheme="minorEastAsia"/>
          <w:sz w:val="24"/>
          <w:szCs w:val="24"/>
        </w:rPr>
        <w:t>8%</w:t>
      </w:r>
      <w:r w:rsidRPr="006B344C">
        <w:rPr>
          <w:rFonts w:asciiTheme="minorEastAsia" w:hAnsiTheme="minorEastAsia" w:hint="eastAsia"/>
          <w:sz w:val="24"/>
          <w:szCs w:val="24"/>
        </w:rPr>
        <w:t>的期刊，中文论文参考</w:t>
      </w:r>
      <w:r w:rsidRPr="006B344C">
        <w:rPr>
          <w:rFonts w:asciiTheme="minorEastAsia" w:hAnsiTheme="minorEastAsia"/>
          <w:sz w:val="24"/>
          <w:szCs w:val="24"/>
        </w:rPr>
        <w:t>CSCD</w:t>
      </w:r>
      <w:r w:rsidRPr="006B344C">
        <w:rPr>
          <w:rFonts w:asciiTheme="minorEastAsia" w:hAnsiTheme="minorEastAsia" w:hint="eastAsia"/>
          <w:sz w:val="24"/>
          <w:szCs w:val="24"/>
        </w:rPr>
        <w:t>学科排名前</w:t>
      </w:r>
      <w:r w:rsidRPr="006B344C">
        <w:rPr>
          <w:rFonts w:asciiTheme="minorEastAsia" w:hAnsiTheme="minorEastAsia"/>
          <w:sz w:val="24"/>
          <w:szCs w:val="24"/>
        </w:rPr>
        <w:t>10%</w:t>
      </w:r>
      <w:r w:rsidRPr="006B344C">
        <w:rPr>
          <w:rFonts w:asciiTheme="minorEastAsia" w:hAnsiTheme="minorEastAsia" w:hint="eastAsia"/>
          <w:sz w:val="24"/>
          <w:szCs w:val="24"/>
        </w:rPr>
        <w:t>的期刊，并进行适当调整。中国计算机学会推荐的</w:t>
      </w:r>
      <w:r w:rsidRPr="006B344C">
        <w:rPr>
          <w:rFonts w:asciiTheme="minorEastAsia" w:hAnsiTheme="minorEastAsia"/>
          <w:sz w:val="24"/>
          <w:szCs w:val="24"/>
        </w:rPr>
        <w:t>A</w:t>
      </w:r>
      <w:r w:rsidRPr="006B344C">
        <w:rPr>
          <w:rFonts w:asciiTheme="minorEastAsia" w:hAnsiTheme="minorEastAsia" w:hint="eastAsia"/>
          <w:sz w:val="24"/>
          <w:szCs w:val="24"/>
        </w:rPr>
        <w:t>级国际学术会议全文收录的论文，认定为外文</w:t>
      </w:r>
      <w:r w:rsidRPr="006B344C">
        <w:rPr>
          <w:rFonts w:asciiTheme="minorEastAsia" w:hAnsiTheme="minorEastAsia"/>
          <w:sz w:val="24"/>
          <w:szCs w:val="24"/>
        </w:rPr>
        <w:t>A</w:t>
      </w:r>
      <w:r w:rsidRPr="006B344C">
        <w:rPr>
          <w:rFonts w:asciiTheme="minorEastAsia" w:hAnsiTheme="minorEastAsia" w:hint="eastAsia"/>
          <w:sz w:val="24"/>
          <w:szCs w:val="24"/>
        </w:rPr>
        <w:t>级论文。</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4</w:t>
      </w:r>
      <w:r w:rsidRPr="006B344C">
        <w:rPr>
          <w:rFonts w:asciiTheme="minorEastAsia" w:hAnsiTheme="minorEastAsia" w:hint="eastAsia"/>
          <w:sz w:val="24"/>
          <w:szCs w:val="24"/>
        </w:rPr>
        <w:t>）《新华文摘》全文转载的学术论文，认定为中文</w:t>
      </w:r>
      <w:r w:rsidRPr="006B344C">
        <w:rPr>
          <w:rFonts w:asciiTheme="minorEastAsia" w:hAnsiTheme="minorEastAsia"/>
          <w:sz w:val="24"/>
          <w:szCs w:val="24"/>
        </w:rPr>
        <w:t>A</w:t>
      </w:r>
      <w:r w:rsidRPr="006B344C">
        <w:rPr>
          <w:rFonts w:asciiTheme="minorEastAsia" w:hAnsiTheme="minorEastAsia" w:hint="eastAsia"/>
          <w:sz w:val="24"/>
          <w:szCs w:val="24"/>
        </w:rPr>
        <w:t>级论文。</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2.A</w:t>
      </w:r>
      <w:r w:rsidRPr="006B344C">
        <w:rPr>
          <w:rFonts w:asciiTheme="minorEastAsia" w:hAnsiTheme="minorEastAsia" w:hint="eastAsia"/>
          <w:sz w:val="24"/>
          <w:szCs w:val="24"/>
        </w:rPr>
        <w:t>级纵向课题类成果包括：（</w:t>
      </w:r>
      <w:r w:rsidRPr="006B344C">
        <w:rPr>
          <w:rFonts w:asciiTheme="minorEastAsia" w:hAnsiTheme="minorEastAsia"/>
          <w:sz w:val="24"/>
          <w:szCs w:val="24"/>
        </w:rPr>
        <w:t>1</w:t>
      </w:r>
      <w:r w:rsidRPr="006B344C">
        <w:rPr>
          <w:rFonts w:asciiTheme="minorEastAsia" w:hAnsiTheme="minorEastAsia" w:hint="eastAsia"/>
          <w:sz w:val="24"/>
          <w:szCs w:val="24"/>
        </w:rPr>
        <w:t>）国家社科基金年度重点项目、一般项目、青年项目、西部项目、后期资助项目等；（</w:t>
      </w:r>
      <w:r w:rsidRPr="006B344C">
        <w:rPr>
          <w:rFonts w:asciiTheme="minorEastAsia" w:hAnsiTheme="minorEastAsia"/>
          <w:sz w:val="24"/>
          <w:szCs w:val="24"/>
        </w:rPr>
        <w:t>2</w:t>
      </w:r>
      <w:r w:rsidRPr="006B344C">
        <w:rPr>
          <w:rFonts w:asciiTheme="minorEastAsia" w:hAnsiTheme="minorEastAsia" w:hint="eastAsia"/>
          <w:sz w:val="24"/>
          <w:szCs w:val="24"/>
        </w:rPr>
        <w:t>）国家自科基金面上项目、青年科学基金项目、海外及港澳学者合作研究基金项目、经费规模低于</w:t>
      </w:r>
      <w:r w:rsidRPr="006B344C">
        <w:rPr>
          <w:rFonts w:asciiTheme="minorEastAsia" w:hAnsiTheme="minorEastAsia"/>
          <w:sz w:val="24"/>
          <w:szCs w:val="24"/>
        </w:rPr>
        <w:t>150</w:t>
      </w:r>
      <w:r w:rsidRPr="006B344C">
        <w:rPr>
          <w:rFonts w:asciiTheme="minorEastAsia" w:hAnsiTheme="minorEastAsia" w:hint="eastAsia"/>
          <w:sz w:val="24"/>
          <w:szCs w:val="24"/>
        </w:rPr>
        <w:t>万元的国家自科基金国际（地区）合作研究与交流项目等；（</w:t>
      </w:r>
      <w:r w:rsidRPr="006B344C">
        <w:rPr>
          <w:rFonts w:asciiTheme="minorEastAsia" w:hAnsiTheme="minorEastAsia"/>
          <w:sz w:val="24"/>
          <w:szCs w:val="24"/>
        </w:rPr>
        <w:t>3</w:t>
      </w:r>
      <w:r w:rsidRPr="006B344C">
        <w:rPr>
          <w:rFonts w:asciiTheme="minorEastAsia" w:hAnsiTheme="minorEastAsia" w:hint="eastAsia"/>
          <w:sz w:val="24"/>
          <w:szCs w:val="24"/>
        </w:rPr>
        <w:t>）教育部人文社会科学研究一般项目（青年基金项目、规划基金项目、西部和边疆地区项目）、后期资助项目、基地重大项目等；（</w:t>
      </w:r>
      <w:r w:rsidRPr="006B344C">
        <w:rPr>
          <w:rFonts w:asciiTheme="minorEastAsia" w:hAnsiTheme="minorEastAsia"/>
          <w:sz w:val="24"/>
          <w:szCs w:val="24"/>
        </w:rPr>
        <w:t>4</w:t>
      </w:r>
      <w:r w:rsidRPr="006B344C">
        <w:rPr>
          <w:rFonts w:asciiTheme="minorEastAsia" w:hAnsiTheme="minorEastAsia" w:hint="eastAsia"/>
          <w:sz w:val="24"/>
          <w:szCs w:val="24"/>
        </w:rPr>
        <w:t>）经费规模低于</w:t>
      </w:r>
      <w:r w:rsidRPr="006B344C">
        <w:rPr>
          <w:rFonts w:asciiTheme="minorEastAsia" w:hAnsiTheme="minorEastAsia"/>
          <w:sz w:val="24"/>
          <w:szCs w:val="24"/>
        </w:rPr>
        <w:t>300</w:t>
      </w:r>
      <w:r w:rsidRPr="006B344C">
        <w:rPr>
          <w:rFonts w:asciiTheme="minorEastAsia" w:hAnsiTheme="minorEastAsia" w:hint="eastAsia"/>
          <w:sz w:val="24"/>
          <w:szCs w:val="24"/>
        </w:rPr>
        <w:t>万元的科技部国家科技重大专项项目；（</w:t>
      </w:r>
      <w:r w:rsidRPr="006B344C">
        <w:rPr>
          <w:rFonts w:asciiTheme="minorEastAsia" w:hAnsiTheme="minorEastAsia"/>
          <w:sz w:val="24"/>
          <w:szCs w:val="24"/>
        </w:rPr>
        <w:t>5</w:t>
      </w:r>
      <w:r w:rsidRPr="006B344C">
        <w:rPr>
          <w:rFonts w:asciiTheme="minorEastAsia" w:hAnsiTheme="minorEastAsia" w:hint="eastAsia"/>
          <w:sz w:val="24"/>
          <w:szCs w:val="24"/>
        </w:rPr>
        <w:t>）中央、国务院或其他部委公开招标的重大项目；（</w:t>
      </w:r>
      <w:r w:rsidRPr="006B344C">
        <w:rPr>
          <w:rFonts w:asciiTheme="minorEastAsia" w:hAnsiTheme="minorEastAsia"/>
          <w:sz w:val="24"/>
          <w:szCs w:val="24"/>
        </w:rPr>
        <w:t>6</w:t>
      </w:r>
      <w:r w:rsidRPr="006B344C">
        <w:rPr>
          <w:rFonts w:asciiTheme="minorEastAsia" w:hAnsiTheme="minorEastAsia" w:hint="eastAsia"/>
          <w:sz w:val="24"/>
          <w:szCs w:val="24"/>
        </w:rPr>
        <w:t>）省级社科重大项目；（</w:t>
      </w:r>
      <w:r w:rsidRPr="006B344C">
        <w:rPr>
          <w:rFonts w:asciiTheme="minorEastAsia" w:hAnsiTheme="minorEastAsia"/>
          <w:sz w:val="24"/>
          <w:szCs w:val="24"/>
        </w:rPr>
        <w:t>7</w:t>
      </w:r>
      <w:r w:rsidRPr="006B344C">
        <w:rPr>
          <w:rFonts w:asciiTheme="minorEastAsia" w:hAnsiTheme="minorEastAsia" w:hint="eastAsia"/>
          <w:sz w:val="24"/>
          <w:szCs w:val="24"/>
        </w:rPr>
        <w:t>）省级科技计划重大项目。</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经费规模</w:t>
      </w:r>
      <w:r w:rsidRPr="006B344C">
        <w:rPr>
          <w:rFonts w:asciiTheme="minorEastAsia" w:hAnsiTheme="minorEastAsia"/>
          <w:sz w:val="24"/>
          <w:szCs w:val="24"/>
        </w:rPr>
        <w:t>100</w:t>
      </w:r>
      <w:r w:rsidRPr="006B344C">
        <w:rPr>
          <w:rFonts w:asciiTheme="minorEastAsia" w:hAnsiTheme="minorEastAsia" w:hint="eastAsia"/>
          <w:sz w:val="24"/>
          <w:szCs w:val="24"/>
        </w:rPr>
        <w:t>万（含）至</w:t>
      </w:r>
      <w:r w:rsidRPr="006B344C">
        <w:rPr>
          <w:rFonts w:asciiTheme="minorEastAsia" w:hAnsiTheme="minorEastAsia"/>
          <w:sz w:val="24"/>
          <w:szCs w:val="24"/>
        </w:rPr>
        <w:t>300</w:t>
      </w:r>
      <w:r w:rsidRPr="006B344C">
        <w:rPr>
          <w:rFonts w:asciiTheme="minorEastAsia" w:hAnsiTheme="minorEastAsia" w:hint="eastAsia"/>
          <w:sz w:val="24"/>
          <w:szCs w:val="24"/>
        </w:rPr>
        <w:t>万元的横向课题，认定为</w:t>
      </w:r>
      <w:r w:rsidRPr="006B344C">
        <w:rPr>
          <w:rFonts w:asciiTheme="minorEastAsia" w:hAnsiTheme="minorEastAsia"/>
          <w:sz w:val="24"/>
          <w:szCs w:val="24"/>
        </w:rPr>
        <w:t>A</w:t>
      </w:r>
      <w:r w:rsidRPr="006B344C">
        <w:rPr>
          <w:rFonts w:asciiTheme="minorEastAsia" w:hAnsiTheme="minorEastAsia" w:hint="eastAsia"/>
          <w:sz w:val="24"/>
          <w:szCs w:val="24"/>
        </w:rPr>
        <w:t>级课题成果。</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经费规模</w:t>
      </w:r>
      <w:r w:rsidRPr="006B344C">
        <w:rPr>
          <w:rFonts w:asciiTheme="minorEastAsia" w:hAnsiTheme="minorEastAsia"/>
          <w:sz w:val="24"/>
          <w:szCs w:val="24"/>
        </w:rPr>
        <w:t>50</w:t>
      </w:r>
      <w:r w:rsidRPr="006B344C">
        <w:rPr>
          <w:rFonts w:asciiTheme="minorEastAsia" w:hAnsiTheme="minorEastAsia" w:hint="eastAsia"/>
          <w:sz w:val="24"/>
          <w:szCs w:val="24"/>
        </w:rPr>
        <w:t>万（含）至</w:t>
      </w:r>
      <w:r w:rsidRPr="006B344C">
        <w:rPr>
          <w:rFonts w:asciiTheme="minorEastAsia" w:hAnsiTheme="minorEastAsia"/>
          <w:sz w:val="24"/>
          <w:szCs w:val="24"/>
        </w:rPr>
        <w:t>100</w:t>
      </w:r>
      <w:r w:rsidRPr="006B344C">
        <w:rPr>
          <w:rFonts w:asciiTheme="minorEastAsia" w:hAnsiTheme="minorEastAsia" w:hint="eastAsia"/>
          <w:sz w:val="24"/>
          <w:szCs w:val="24"/>
        </w:rPr>
        <w:t>万元的国际性招标项目，认定为</w:t>
      </w:r>
      <w:r w:rsidRPr="006B344C">
        <w:rPr>
          <w:rFonts w:asciiTheme="minorEastAsia" w:hAnsiTheme="minorEastAsia"/>
          <w:sz w:val="24"/>
          <w:szCs w:val="24"/>
        </w:rPr>
        <w:t>A</w:t>
      </w:r>
      <w:r w:rsidRPr="006B344C">
        <w:rPr>
          <w:rFonts w:asciiTheme="minorEastAsia" w:hAnsiTheme="minorEastAsia" w:hint="eastAsia"/>
          <w:sz w:val="24"/>
          <w:szCs w:val="24"/>
        </w:rPr>
        <w:t>级课题成果。</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3.A</w:t>
      </w:r>
      <w:r w:rsidRPr="006B344C">
        <w:rPr>
          <w:rFonts w:asciiTheme="minorEastAsia" w:hAnsiTheme="minorEastAsia" w:hint="eastAsia"/>
          <w:sz w:val="24"/>
          <w:szCs w:val="24"/>
        </w:rPr>
        <w:t>级科研获奖类成果包括：（</w:t>
      </w:r>
      <w:r w:rsidRPr="006B344C">
        <w:rPr>
          <w:rFonts w:asciiTheme="minorEastAsia" w:hAnsiTheme="minorEastAsia"/>
          <w:sz w:val="24"/>
          <w:szCs w:val="24"/>
        </w:rPr>
        <w:t>1</w:t>
      </w:r>
      <w:r w:rsidRPr="006B344C">
        <w:rPr>
          <w:rFonts w:asciiTheme="minorEastAsia" w:hAnsiTheme="minorEastAsia" w:hint="eastAsia"/>
          <w:sz w:val="24"/>
          <w:szCs w:val="24"/>
        </w:rPr>
        <w:t>）教育部高等学校科学研究优秀成果奖（人文社科）三等奖，教育部高等学校科学研究优秀成果奖（科学技术）二等奖；（</w:t>
      </w:r>
      <w:r w:rsidRPr="006B344C">
        <w:rPr>
          <w:rFonts w:asciiTheme="minorEastAsia" w:hAnsiTheme="minorEastAsia"/>
          <w:sz w:val="24"/>
          <w:szCs w:val="24"/>
        </w:rPr>
        <w:t>2</w:t>
      </w:r>
      <w:r w:rsidRPr="006B344C">
        <w:rPr>
          <w:rFonts w:asciiTheme="minorEastAsia" w:hAnsiTheme="minorEastAsia" w:hint="eastAsia"/>
          <w:sz w:val="24"/>
          <w:szCs w:val="24"/>
        </w:rPr>
        <w:t>）省级哲学社会科学优秀成果二等奖；（</w:t>
      </w:r>
      <w:r w:rsidRPr="006B344C">
        <w:rPr>
          <w:rFonts w:asciiTheme="minorEastAsia" w:hAnsiTheme="minorEastAsia"/>
          <w:sz w:val="24"/>
          <w:szCs w:val="24"/>
        </w:rPr>
        <w:t>3</w:t>
      </w:r>
      <w:r w:rsidRPr="006B344C">
        <w:rPr>
          <w:rFonts w:asciiTheme="minorEastAsia" w:hAnsiTheme="minorEastAsia" w:hint="eastAsia"/>
          <w:sz w:val="24"/>
          <w:szCs w:val="24"/>
        </w:rPr>
        <w:t>）由教育部确定的相当于部级奖的各类基金奖：霍英东基金奖、安子介国际贸易研究奖、浦山世界经济学优秀论文奖、思勉原创奖、张培刚发展经济学优秀成果奖，孙冶方金融创新奖，吴玉章人文社会科学奖，陶行知研究基金会、钱端升基金会颁发的社科优秀成果奖；（</w:t>
      </w:r>
      <w:r w:rsidRPr="006B344C">
        <w:rPr>
          <w:rFonts w:asciiTheme="minorEastAsia" w:hAnsiTheme="minorEastAsia"/>
          <w:sz w:val="24"/>
          <w:szCs w:val="24"/>
        </w:rPr>
        <w:t>4</w:t>
      </w:r>
      <w:r w:rsidRPr="006B344C">
        <w:rPr>
          <w:rFonts w:asciiTheme="minorEastAsia" w:hAnsiTheme="minorEastAsia" w:hint="eastAsia"/>
          <w:sz w:val="24"/>
          <w:szCs w:val="24"/>
        </w:rPr>
        <w:t>）刘诗白经济学奖。</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4.A</w:t>
      </w:r>
      <w:r w:rsidRPr="006B344C">
        <w:rPr>
          <w:rFonts w:asciiTheme="minorEastAsia" w:hAnsiTheme="minorEastAsia" w:hint="eastAsia"/>
          <w:sz w:val="24"/>
          <w:szCs w:val="24"/>
        </w:rPr>
        <w:t>级著作类成果包括：（</w:t>
      </w:r>
      <w:r w:rsidRPr="006B344C">
        <w:rPr>
          <w:rFonts w:asciiTheme="minorEastAsia" w:hAnsiTheme="minorEastAsia"/>
          <w:sz w:val="24"/>
          <w:szCs w:val="24"/>
        </w:rPr>
        <w:t>1</w:t>
      </w:r>
      <w:r w:rsidRPr="006B344C">
        <w:rPr>
          <w:rFonts w:asciiTheme="minorEastAsia" w:hAnsiTheme="minorEastAsia" w:hint="eastAsia"/>
          <w:sz w:val="24"/>
          <w:szCs w:val="24"/>
        </w:rPr>
        <w:t>）列入国家重点图书出版规划项目的学术著作；（</w:t>
      </w:r>
      <w:r w:rsidRPr="006B344C">
        <w:rPr>
          <w:rFonts w:asciiTheme="minorEastAsia" w:hAnsiTheme="minorEastAsia"/>
          <w:sz w:val="24"/>
          <w:szCs w:val="24"/>
        </w:rPr>
        <w:t>2</w:t>
      </w:r>
      <w:r w:rsidRPr="006B344C">
        <w:rPr>
          <w:rFonts w:asciiTheme="minorEastAsia" w:hAnsiTheme="minorEastAsia" w:hint="eastAsia"/>
          <w:sz w:val="24"/>
          <w:szCs w:val="24"/>
        </w:rPr>
        <w:t>）国家社科基金项目、教育部人文社会科学研究项目结项鉴定后正式出版的学术著作。</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第十条</w:t>
      </w:r>
      <w:r w:rsidRPr="006B344C">
        <w:rPr>
          <w:rFonts w:asciiTheme="minorEastAsia" w:hAnsiTheme="minorEastAsia"/>
          <w:b/>
          <w:sz w:val="24"/>
          <w:szCs w:val="24"/>
        </w:rPr>
        <w:t xml:space="preserve"> </w:t>
      </w:r>
      <w:r w:rsidRPr="006B344C">
        <w:rPr>
          <w:rFonts w:asciiTheme="minorEastAsia" w:hAnsiTheme="minorEastAsia"/>
          <w:sz w:val="24"/>
          <w:szCs w:val="24"/>
        </w:rPr>
        <w:t xml:space="preserve"> A</w:t>
      </w:r>
      <w:r w:rsidRPr="006B344C">
        <w:rPr>
          <w:rFonts w:asciiTheme="minorEastAsia" w:hAnsiTheme="minorEastAsia" w:hint="eastAsia"/>
          <w:sz w:val="24"/>
          <w:szCs w:val="24"/>
        </w:rPr>
        <w:t>级社会服务成果包括：（</w:t>
      </w:r>
      <w:r w:rsidRPr="006B344C">
        <w:rPr>
          <w:rFonts w:asciiTheme="minorEastAsia" w:hAnsiTheme="minorEastAsia"/>
          <w:sz w:val="24"/>
          <w:szCs w:val="24"/>
        </w:rPr>
        <w:t>1</w:t>
      </w:r>
      <w:r w:rsidRPr="006B344C">
        <w:rPr>
          <w:rFonts w:asciiTheme="minorEastAsia" w:hAnsiTheme="minorEastAsia" w:hint="eastAsia"/>
          <w:sz w:val="24"/>
          <w:szCs w:val="24"/>
        </w:rPr>
        <w:t>）获得中央政治局常委以外的党和国家领导人、省部级主要领导肯定性批示的成果；（</w:t>
      </w:r>
      <w:r w:rsidRPr="006B344C">
        <w:rPr>
          <w:rFonts w:asciiTheme="minorEastAsia" w:hAnsiTheme="minorEastAsia"/>
          <w:sz w:val="24"/>
          <w:szCs w:val="24"/>
        </w:rPr>
        <w:t>2</w:t>
      </w:r>
      <w:r w:rsidRPr="006B344C">
        <w:rPr>
          <w:rFonts w:asciiTheme="minorEastAsia" w:hAnsiTheme="minorEastAsia" w:hint="eastAsia"/>
          <w:sz w:val="24"/>
          <w:szCs w:val="24"/>
        </w:rPr>
        <w:t>）被国家部委以及省自治区直辖市、副省级城市的党委政府人大法规政策制定采纳的成果；（</w:t>
      </w:r>
      <w:r w:rsidRPr="006B344C">
        <w:rPr>
          <w:rFonts w:asciiTheme="minorEastAsia" w:hAnsiTheme="minorEastAsia"/>
          <w:sz w:val="24"/>
          <w:szCs w:val="24"/>
        </w:rPr>
        <w:t>3</w:t>
      </w:r>
      <w:r w:rsidRPr="006B344C">
        <w:rPr>
          <w:rFonts w:asciiTheme="minorEastAsia" w:hAnsiTheme="minorEastAsia" w:hint="eastAsia"/>
          <w:sz w:val="24"/>
          <w:szCs w:val="24"/>
        </w:rPr>
        <w:t>）被全国社科规划办《成果要报》、中办信息专报、《国家高端智库报告》、教育部《高校智库专刊》采纳的成果。</w:t>
      </w:r>
    </w:p>
    <w:p w:rsidR="00792B6F" w:rsidRPr="006B344C" w:rsidRDefault="00792B6F" w:rsidP="00297A0B">
      <w:pPr>
        <w:spacing w:line="329" w:lineRule="auto"/>
        <w:ind w:leftChars="135" w:left="283" w:right="43"/>
        <w:jc w:val="center"/>
        <w:rPr>
          <w:rFonts w:asciiTheme="minorEastAsia" w:hAnsiTheme="minorEastAsia"/>
          <w:b/>
          <w:sz w:val="24"/>
          <w:szCs w:val="24"/>
        </w:rPr>
      </w:pPr>
      <w:bookmarkStart w:id="7" w:name="_Toc514227705"/>
      <w:bookmarkEnd w:id="7"/>
      <w:r w:rsidRPr="006B344C">
        <w:rPr>
          <w:rFonts w:asciiTheme="minorEastAsia" w:hAnsiTheme="minorEastAsia" w:hint="eastAsia"/>
          <w:b/>
          <w:sz w:val="24"/>
          <w:szCs w:val="24"/>
        </w:rPr>
        <w:t>第三节</w:t>
      </w:r>
      <w:r w:rsidRPr="006B344C">
        <w:rPr>
          <w:rFonts w:asciiTheme="minorEastAsia" w:hAnsiTheme="minorEastAsia"/>
          <w:b/>
          <w:sz w:val="24"/>
          <w:szCs w:val="24"/>
        </w:rPr>
        <w:t xml:space="preserve"> B</w:t>
      </w:r>
      <w:r w:rsidRPr="006B344C">
        <w:rPr>
          <w:rFonts w:asciiTheme="minorEastAsia" w:hAnsiTheme="minorEastAsia" w:hint="eastAsia"/>
          <w:b/>
          <w:sz w:val="24"/>
          <w:szCs w:val="24"/>
        </w:rPr>
        <w:t>级成果认定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第十一条</w:t>
      </w:r>
      <w:r w:rsidRPr="006B344C">
        <w:rPr>
          <w:rFonts w:asciiTheme="minorEastAsia" w:hAnsiTheme="minorEastAsia"/>
          <w:b/>
          <w:sz w:val="24"/>
          <w:szCs w:val="24"/>
        </w:rPr>
        <w:t xml:space="preserve"> </w:t>
      </w:r>
      <w:r w:rsidRPr="006B344C">
        <w:rPr>
          <w:rFonts w:asciiTheme="minorEastAsia" w:hAnsiTheme="minorEastAsia"/>
          <w:sz w:val="24"/>
          <w:szCs w:val="24"/>
        </w:rPr>
        <w:t xml:space="preserve"> B</w:t>
      </w:r>
      <w:r w:rsidRPr="006B344C">
        <w:rPr>
          <w:rFonts w:asciiTheme="minorEastAsia" w:hAnsiTheme="minorEastAsia" w:hint="eastAsia"/>
          <w:sz w:val="24"/>
          <w:szCs w:val="24"/>
        </w:rPr>
        <w:t>级教学成果认定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1.B</w:t>
      </w:r>
      <w:r w:rsidRPr="006B344C">
        <w:rPr>
          <w:rFonts w:asciiTheme="minorEastAsia" w:hAnsiTheme="minorEastAsia" w:hint="eastAsia"/>
          <w:sz w:val="24"/>
          <w:szCs w:val="24"/>
        </w:rPr>
        <w:t>级课程类成果包括：优秀校级精品课程。</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2.B</w:t>
      </w:r>
      <w:r w:rsidRPr="006B344C">
        <w:rPr>
          <w:rFonts w:asciiTheme="minorEastAsia" w:hAnsiTheme="minorEastAsia" w:hint="eastAsia"/>
          <w:sz w:val="24"/>
          <w:szCs w:val="24"/>
        </w:rPr>
        <w:t>级教材类成果包括：优秀校级教材。</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3.B</w:t>
      </w:r>
      <w:r w:rsidRPr="006B344C">
        <w:rPr>
          <w:rFonts w:asciiTheme="minorEastAsia" w:hAnsiTheme="minorEastAsia" w:hint="eastAsia"/>
          <w:sz w:val="24"/>
          <w:szCs w:val="24"/>
        </w:rPr>
        <w:t>级教学研究与改革类成果包括：（</w:t>
      </w:r>
      <w:r w:rsidRPr="006B344C">
        <w:rPr>
          <w:rFonts w:asciiTheme="minorEastAsia" w:hAnsiTheme="minorEastAsia"/>
          <w:sz w:val="24"/>
          <w:szCs w:val="24"/>
        </w:rPr>
        <w:t>1</w:t>
      </w:r>
      <w:r w:rsidRPr="006B344C">
        <w:rPr>
          <w:rFonts w:asciiTheme="minorEastAsia" w:hAnsiTheme="minorEastAsia" w:hint="eastAsia"/>
          <w:sz w:val="24"/>
          <w:szCs w:val="24"/>
        </w:rPr>
        <w:t>）省级青年教师教学竞赛二等奖、三等奖；（</w:t>
      </w:r>
      <w:r w:rsidRPr="006B344C">
        <w:rPr>
          <w:rFonts w:asciiTheme="minorEastAsia" w:hAnsiTheme="minorEastAsia"/>
          <w:sz w:val="24"/>
          <w:szCs w:val="24"/>
        </w:rPr>
        <w:t>2</w:t>
      </w:r>
      <w:r w:rsidRPr="006B344C">
        <w:rPr>
          <w:rFonts w:asciiTheme="minorEastAsia" w:hAnsiTheme="minorEastAsia" w:hint="eastAsia"/>
          <w:sz w:val="24"/>
          <w:szCs w:val="24"/>
        </w:rPr>
        <w:t>）省级教学改革类项目；（</w:t>
      </w:r>
      <w:r w:rsidRPr="006B344C">
        <w:rPr>
          <w:rFonts w:asciiTheme="minorEastAsia" w:hAnsiTheme="minorEastAsia"/>
          <w:sz w:val="24"/>
          <w:szCs w:val="24"/>
        </w:rPr>
        <w:t>3</w:t>
      </w:r>
      <w:r w:rsidRPr="006B344C">
        <w:rPr>
          <w:rFonts w:asciiTheme="minorEastAsia" w:hAnsiTheme="minorEastAsia" w:hint="eastAsia"/>
          <w:sz w:val="24"/>
          <w:szCs w:val="24"/>
        </w:rPr>
        <w:t>）校级教学成果奖一等奖；（</w:t>
      </w:r>
      <w:r w:rsidRPr="006B344C">
        <w:rPr>
          <w:rFonts w:asciiTheme="minorEastAsia" w:hAnsiTheme="minorEastAsia"/>
          <w:sz w:val="24"/>
          <w:szCs w:val="24"/>
        </w:rPr>
        <w:t>4</w:t>
      </w:r>
      <w:r w:rsidRPr="006B344C">
        <w:rPr>
          <w:rFonts w:asciiTheme="minorEastAsia" w:hAnsiTheme="minorEastAsia" w:hint="eastAsia"/>
          <w:sz w:val="24"/>
          <w:szCs w:val="24"/>
        </w:rPr>
        <w:t>）校级优秀教师一等奖；（</w:t>
      </w:r>
      <w:r w:rsidRPr="006B344C">
        <w:rPr>
          <w:rFonts w:asciiTheme="minorEastAsia" w:hAnsiTheme="minorEastAsia"/>
          <w:sz w:val="24"/>
          <w:szCs w:val="24"/>
        </w:rPr>
        <w:t>5</w:t>
      </w:r>
      <w:r w:rsidRPr="006B344C">
        <w:rPr>
          <w:rFonts w:asciiTheme="minorEastAsia" w:hAnsiTheme="minorEastAsia" w:hint="eastAsia"/>
          <w:sz w:val="24"/>
          <w:szCs w:val="24"/>
        </w:rPr>
        <w:t>）校级青年教师教学竞赛一等奖；（</w:t>
      </w:r>
      <w:r w:rsidRPr="006B344C">
        <w:rPr>
          <w:rFonts w:asciiTheme="minorEastAsia" w:hAnsiTheme="minorEastAsia"/>
          <w:sz w:val="24"/>
          <w:szCs w:val="24"/>
        </w:rPr>
        <w:t>6</w:t>
      </w:r>
      <w:r w:rsidRPr="006B344C">
        <w:rPr>
          <w:rFonts w:asciiTheme="minorEastAsia" w:hAnsiTheme="minorEastAsia" w:hint="eastAsia"/>
          <w:sz w:val="24"/>
          <w:szCs w:val="24"/>
        </w:rPr>
        <w:t>）校级研究生教育成果一等奖；（</w:t>
      </w:r>
      <w:r w:rsidRPr="006B344C">
        <w:rPr>
          <w:rFonts w:asciiTheme="minorEastAsia" w:hAnsiTheme="minorEastAsia"/>
          <w:sz w:val="24"/>
          <w:szCs w:val="24"/>
        </w:rPr>
        <w:t>7</w:t>
      </w:r>
      <w:r w:rsidRPr="006B344C">
        <w:rPr>
          <w:rFonts w:asciiTheme="minorEastAsia" w:hAnsiTheme="minorEastAsia" w:hint="eastAsia"/>
          <w:sz w:val="24"/>
          <w:szCs w:val="24"/>
        </w:rPr>
        <w:t>）校级优秀研究生导师。</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 xml:space="preserve">4.B </w:t>
      </w:r>
      <w:r w:rsidRPr="006B344C">
        <w:rPr>
          <w:rFonts w:asciiTheme="minorEastAsia" w:hAnsiTheme="minorEastAsia" w:hint="eastAsia"/>
          <w:sz w:val="24"/>
          <w:szCs w:val="24"/>
        </w:rPr>
        <w:t>级教师指导学生学术活动类成果包括教师指导学生获得国际国家级学科类竞赛二等奖及省级学科类竞赛一等奖。</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5.B</w:t>
      </w:r>
      <w:r w:rsidRPr="006B344C">
        <w:rPr>
          <w:rFonts w:asciiTheme="minorEastAsia" w:hAnsiTheme="minorEastAsia" w:hint="eastAsia"/>
          <w:sz w:val="24"/>
          <w:szCs w:val="24"/>
        </w:rPr>
        <w:t>级教学案例成果包括入选中国管理案例共享中心、中国专业学位教学案例中心等案例库的案例。</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第十二条</w:t>
      </w:r>
      <w:r w:rsidRPr="006B344C">
        <w:rPr>
          <w:rFonts w:asciiTheme="minorEastAsia" w:hAnsiTheme="minorEastAsia"/>
          <w:sz w:val="24"/>
          <w:szCs w:val="24"/>
        </w:rPr>
        <w:t xml:space="preserve">  B</w:t>
      </w:r>
      <w:r w:rsidRPr="006B344C">
        <w:rPr>
          <w:rFonts w:asciiTheme="minorEastAsia" w:hAnsiTheme="minorEastAsia" w:hint="eastAsia"/>
          <w:sz w:val="24"/>
          <w:szCs w:val="24"/>
        </w:rPr>
        <w:t>级科研成果认定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1.B</w:t>
      </w:r>
      <w:r w:rsidRPr="006B344C">
        <w:rPr>
          <w:rFonts w:asciiTheme="minorEastAsia" w:hAnsiTheme="minorEastAsia" w:hint="eastAsia"/>
          <w:sz w:val="24"/>
          <w:szCs w:val="24"/>
        </w:rPr>
        <w:t>级学术论文类成果认定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1</w:t>
      </w:r>
      <w:r w:rsidRPr="006B344C">
        <w:rPr>
          <w:rFonts w:asciiTheme="minorEastAsia" w:hAnsiTheme="minorEastAsia" w:hint="eastAsia"/>
          <w:sz w:val="24"/>
          <w:szCs w:val="24"/>
        </w:rPr>
        <w:t>）经济学、管理学、统计学、数学学科：外文论文参考</w:t>
      </w:r>
      <w:r w:rsidRPr="006B344C">
        <w:rPr>
          <w:rFonts w:asciiTheme="minorEastAsia" w:hAnsiTheme="minorEastAsia"/>
          <w:sz w:val="24"/>
          <w:szCs w:val="24"/>
        </w:rPr>
        <w:t>SSCI</w:t>
      </w:r>
      <w:r w:rsidRPr="006B344C">
        <w:rPr>
          <w:rFonts w:asciiTheme="minorEastAsia" w:hAnsiTheme="minorEastAsia" w:hint="eastAsia"/>
          <w:sz w:val="24"/>
          <w:szCs w:val="24"/>
        </w:rPr>
        <w:t>或</w:t>
      </w:r>
      <w:r w:rsidRPr="006B344C">
        <w:rPr>
          <w:rFonts w:asciiTheme="minorEastAsia" w:hAnsiTheme="minorEastAsia"/>
          <w:sz w:val="24"/>
          <w:szCs w:val="24"/>
        </w:rPr>
        <w:t>SCI</w:t>
      </w:r>
      <w:r w:rsidRPr="006B344C">
        <w:rPr>
          <w:rFonts w:asciiTheme="minorEastAsia" w:hAnsiTheme="minorEastAsia" w:hint="eastAsia"/>
          <w:sz w:val="24"/>
          <w:szCs w:val="24"/>
        </w:rPr>
        <w:t>影响因子学科排名前</w:t>
      </w:r>
      <w:r w:rsidRPr="006B344C">
        <w:rPr>
          <w:rFonts w:asciiTheme="minorEastAsia" w:hAnsiTheme="minorEastAsia"/>
          <w:sz w:val="24"/>
          <w:szCs w:val="24"/>
        </w:rPr>
        <w:t>50%</w:t>
      </w:r>
      <w:r w:rsidRPr="006B344C">
        <w:rPr>
          <w:rFonts w:asciiTheme="minorEastAsia" w:hAnsiTheme="minorEastAsia" w:hint="eastAsia"/>
          <w:sz w:val="24"/>
          <w:szCs w:val="24"/>
        </w:rPr>
        <w:t>但未进入前</w:t>
      </w:r>
      <w:r w:rsidRPr="006B344C">
        <w:rPr>
          <w:rFonts w:asciiTheme="minorEastAsia" w:hAnsiTheme="minorEastAsia"/>
          <w:sz w:val="24"/>
          <w:szCs w:val="24"/>
        </w:rPr>
        <w:t>15%</w:t>
      </w:r>
      <w:r w:rsidRPr="006B344C">
        <w:rPr>
          <w:rFonts w:asciiTheme="minorEastAsia" w:hAnsiTheme="minorEastAsia" w:hint="eastAsia"/>
          <w:sz w:val="24"/>
          <w:szCs w:val="24"/>
        </w:rPr>
        <w:t>的期刊，中文论文参考</w:t>
      </w:r>
      <w:r w:rsidRPr="006B344C">
        <w:rPr>
          <w:rFonts w:asciiTheme="minorEastAsia" w:hAnsiTheme="minorEastAsia"/>
          <w:sz w:val="24"/>
          <w:szCs w:val="24"/>
        </w:rPr>
        <w:t>CSSCI</w:t>
      </w:r>
      <w:r w:rsidRPr="006B344C">
        <w:rPr>
          <w:rFonts w:asciiTheme="minorEastAsia" w:hAnsiTheme="minorEastAsia" w:hint="eastAsia"/>
          <w:sz w:val="24"/>
          <w:szCs w:val="24"/>
        </w:rPr>
        <w:t>或</w:t>
      </w:r>
      <w:r w:rsidRPr="006B344C">
        <w:rPr>
          <w:rFonts w:asciiTheme="minorEastAsia" w:hAnsiTheme="minorEastAsia"/>
          <w:sz w:val="24"/>
          <w:szCs w:val="24"/>
        </w:rPr>
        <w:t>CSCD</w:t>
      </w:r>
      <w:r w:rsidRPr="006B344C">
        <w:rPr>
          <w:rFonts w:asciiTheme="minorEastAsia" w:hAnsiTheme="minorEastAsia" w:hint="eastAsia"/>
          <w:sz w:val="24"/>
          <w:szCs w:val="24"/>
        </w:rPr>
        <w:t>学科排名前</w:t>
      </w:r>
      <w:r w:rsidRPr="006B344C">
        <w:rPr>
          <w:rFonts w:asciiTheme="minorEastAsia" w:hAnsiTheme="minorEastAsia"/>
          <w:sz w:val="24"/>
          <w:szCs w:val="24"/>
        </w:rPr>
        <w:t>50%</w:t>
      </w:r>
      <w:r w:rsidRPr="006B344C">
        <w:rPr>
          <w:rFonts w:asciiTheme="minorEastAsia" w:hAnsiTheme="minorEastAsia" w:hint="eastAsia"/>
          <w:sz w:val="24"/>
          <w:szCs w:val="24"/>
        </w:rPr>
        <w:t>但未进入</w:t>
      </w:r>
      <w:r w:rsidRPr="006B344C">
        <w:rPr>
          <w:rFonts w:asciiTheme="minorEastAsia" w:hAnsiTheme="minorEastAsia"/>
          <w:sz w:val="24"/>
          <w:szCs w:val="24"/>
        </w:rPr>
        <w:t>10%</w:t>
      </w:r>
      <w:r w:rsidRPr="006B344C">
        <w:rPr>
          <w:rFonts w:asciiTheme="minorEastAsia" w:hAnsiTheme="minorEastAsia" w:hint="eastAsia"/>
          <w:sz w:val="24"/>
          <w:szCs w:val="24"/>
        </w:rPr>
        <w:t>的期刊，并进行适当调整。</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2</w:t>
      </w:r>
      <w:r w:rsidRPr="006B344C">
        <w:rPr>
          <w:rFonts w:asciiTheme="minorEastAsia" w:hAnsiTheme="minorEastAsia" w:hint="eastAsia"/>
          <w:sz w:val="24"/>
          <w:szCs w:val="24"/>
        </w:rPr>
        <w:t>）其他人文社会学科：外文论文参考</w:t>
      </w:r>
      <w:r w:rsidRPr="006B344C">
        <w:rPr>
          <w:rFonts w:asciiTheme="minorEastAsia" w:hAnsiTheme="minorEastAsia"/>
          <w:sz w:val="24"/>
          <w:szCs w:val="24"/>
        </w:rPr>
        <w:t>SSCI</w:t>
      </w:r>
      <w:r w:rsidRPr="006B344C">
        <w:rPr>
          <w:rFonts w:asciiTheme="minorEastAsia" w:hAnsiTheme="minorEastAsia" w:hint="eastAsia"/>
          <w:sz w:val="24"/>
          <w:szCs w:val="24"/>
        </w:rPr>
        <w:t>影响因子学科排名前</w:t>
      </w:r>
      <w:r w:rsidRPr="006B344C">
        <w:rPr>
          <w:rFonts w:asciiTheme="minorEastAsia" w:hAnsiTheme="minorEastAsia"/>
          <w:sz w:val="24"/>
          <w:szCs w:val="24"/>
        </w:rPr>
        <w:t>70%</w:t>
      </w:r>
      <w:r w:rsidRPr="006B344C">
        <w:rPr>
          <w:rFonts w:asciiTheme="minorEastAsia" w:hAnsiTheme="minorEastAsia" w:hint="eastAsia"/>
          <w:sz w:val="24"/>
          <w:szCs w:val="24"/>
        </w:rPr>
        <w:t>但未进入前</w:t>
      </w:r>
      <w:r w:rsidRPr="006B344C">
        <w:rPr>
          <w:rFonts w:asciiTheme="minorEastAsia" w:hAnsiTheme="minorEastAsia"/>
          <w:sz w:val="24"/>
          <w:szCs w:val="24"/>
        </w:rPr>
        <w:t>8%</w:t>
      </w:r>
      <w:r w:rsidRPr="006B344C">
        <w:rPr>
          <w:rFonts w:asciiTheme="minorEastAsia" w:hAnsiTheme="minorEastAsia" w:hint="eastAsia"/>
          <w:sz w:val="24"/>
          <w:szCs w:val="24"/>
        </w:rPr>
        <w:t>的期刊，中文论文参考</w:t>
      </w:r>
      <w:r w:rsidRPr="006B344C">
        <w:rPr>
          <w:rFonts w:asciiTheme="minorEastAsia" w:hAnsiTheme="minorEastAsia"/>
          <w:sz w:val="24"/>
          <w:szCs w:val="24"/>
        </w:rPr>
        <w:t>CSSCI</w:t>
      </w:r>
      <w:r w:rsidRPr="006B344C">
        <w:rPr>
          <w:rFonts w:asciiTheme="minorEastAsia" w:hAnsiTheme="minorEastAsia" w:hint="eastAsia"/>
          <w:sz w:val="24"/>
          <w:szCs w:val="24"/>
        </w:rPr>
        <w:t>学科排名前</w:t>
      </w:r>
      <w:r w:rsidRPr="006B344C">
        <w:rPr>
          <w:rFonts w:asciiTheme="minorEastAsia" w:hAnsiTheme="minorEastAsia"/>
          <w:sz w:val="24"/>
          <w:szCs w:val="24"/>
        </w:rPr>
        <w:t>60%</w:t>
      </w:r>
      <w:r w:rsidRPr="006B344C">
        <w:rPr>
          <w:rFonts w:asciiTheme="minorEastAsia" w:hAnsiTheme="minorEastAsia" w:hint="eastAsia"/>
          <w:sz w:val="24"/>
          <w:szCs w:val="24"/>
        </w:rPr>
        <w:t>但未进入前</w:t>
      </w:r>
      <w:r w:rsidRPr="006B344C">
        <w:rPr>
          <w:rFonts w:asciiTheme="minorEastAsia" w:hAnsiTheme="minorEastAsia"/>
          <w:sz w:val="24"/>
          <w:szCs w:val="24"/>
        </w:rPr>
        <w:t>20%</w:t>
      </w:r>
      <w:r w:rsidRPr="006B344C">
        <w:rPr>
          <w:rFonts w:asciiTheme="minorEastAsia" w:hAnsiTheme="minorEastAsia" w:hint="eastAsia"/>
          <w:sz w:val="24"/>
          <w:szCs w:val="24"/>
        </w:rPr>
        <w:t>的期刊，并进行适当调整。</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3</w:t>
      </w:r>
      <w:r w:rsidRPr="006B344C">
        <w:rPr>
          <w:rFonts w:asciiTheme="minorEastAsia" w:hAnsiTheme="minorEastAsia" w:hint="eastAsia"/>
          <w:sz w:val="24"/>
          <w:szCs w:val="24"/>
        </w:rPr>
        <w:t>）计算机学科：外文论文参考</w:t>
      </w:r>
      <w:r w:rsidRPr="006B344C">
        <w:rPr>
          <w:rFonts w:asciiTheme="minorEastAsia" w:hAnsiTheme="minorEastAsia"/>
          <w:sz w:val="24"/>
          <w:szCs w:val="24"/>
        </w:rPr>
        <w:t>SCI</w:t>
      </w:r>
      <w:r w:rsidRPr="006B344C">
        <w:rPr>
          <w:rFonts w:asciiTheme="minorEastAsia" w:hAnsiTheme="minorEastAsia" w:hint="eastAsia"/>
          <w:sz w:val="24"/>
          <w:szCs w:val="24"/>
        </w:rPr>
        <w:t>影响因子学科排名前</w:t>
      </w:r>
      <w:r w:rsidRPr="006B344C">
        <w:rPr>
          <w:rFonts w:asciiTheme="minorEastAsia" w:hAnsiTheme="minorEastAsia"/>
          <w:sz w:val="24"/>
          <w:szCs w:val="24"/>
        </w:rPr>
        <w:t>50%</w:t>
      </w:r>
      <w:r w:rsidRPr="006B344C">
        <w:rPr>
          <w:rFonts w:asciiTheme="minorEastAsia" w:hAnsiTheme="minorEastAsia" w:hint="eastAsia"/>
          <w:sz w:val="24"/>
          <w:szCs w:val="24"/>
        </w:rPr>
        <w:t>但未进入前</w:t>
      </w:r>
      <w:r w:rsidRPr="006B344C">
        <w:rPr>
          <w:rFonts w:asciiTheme="minorEastAsia" w:hAnsiTheme="minorEastAsia"/>
          <w:sz w:val="24"/>
          <w:szCs w:val="24"/>
        </w:rPr>
        <w:t>8%</w:t>
      </w:r>
      <w:r w:rsidRPr="006B344C">
        <w:rPr>
          <w:rFonts w:asciiTheme="minorEastAsia" w:hAnsiTheme="minorEastAsia" w:hint="eastAsia"/>
          <w:sz w:val="24"/>
          <w:szCs w:val="24"/>
        </w:rPr>
        <w:t>的期刊，中文论文参考</w:t>
      </w:r>
      <w:r w:rsidRPr="006B344C">
        <w:rPr>
          <w:rFonts w:asciiTheme="minorEastAsia" w:hAnsiTheme="minorEastAsia"/>
          <w:sz w:val="24"/>
          <w:szCs w:val="24"/>
        </w:rPr>
        <w:t>CSCD</w:t>
      </w:r>
      <w:r w:rsidRPr="006B344C">
        <w:rPr>
          <w:rFonts w:asciiTheme="minorEastAsia" w:hAnsiTheme="minorEastAsia" w:hint="eastAsia"/>
          <w:sz w:val="24"/>
          <w:szCs w:val="24"/>
        </w:rPr>
        <w:t>学科排名前</w:t>
      </w:r>
      <w:r w:rsidRPr="006B344C">
        <w:rPr>
          <w:rFonts w:asciiTheme="minorEastAsia" w:hAnsiTheme="minorEastAsia"/>
          <w:sz w:val="24"/>
          <w:szCs w:val="24"/>
        </w:rPr>
        <w:t>50%</w:t>
      </w:r>
      <w:r w:rsidRPr="006B344C">
        <w:rPr>
          <w:rFonts w:asciiTheme="minorEastAsia" w:hAnsiTheme="minorEastAsia" w:hint="eastAsia"/>
          <w:sz w:val="24"/>
          <w:szCs w:val="24"/>
        </w:rPr>
        <w:t>但未进入前</w:t>
      </w:r>
      <w:r w:rsidRPr="006B344C">
        <w:rPr>
          <w:rFonts w:asciiTheme="minorEastAsia" w:hAnsiTheme="minorEastAsia"/>
          <w:sz w:val="24"/>
          <w:szCs w:val="24"/>
        </w:rPr>
        <w:t>10%</w:t>
      </w:r>
      <w:r w:rsidRPr="006B344C">
        <w:rPr>
          <w:rFonts w:asciiTheme="minorEastAsia" w:hAnsiTheme="minorEastAsia" w:hint="eastAsia"/>
          <w:sz w:val="24"/>
          <w:szCs w:val="24"/>
        </w:rPr>
        <w:t>的期刊，并进行适当调整。中国计算机学会推荐的</w:t>
      </w:r>
      <w:r w:rsidRPr="006B344C">
        <w:rPr>
          <w:rFonts w:asciiTheme="minorEastAsia" w:hAnsiTheme="minorEastAsia"/>
          <w:sz w:val="24"/>
          <w:szCs w:val="24"/>
        </w:rPr>
        <w:t>B</w:t>
      </w:r>
      <w:r w:rsidRPr="006B344C">
        <w:rPr>
          <w:rFonts w:asciiTheme="minorEastAsia" w:hAnsiTheme="minorEastAsia" w:hint="eastAsia"/>
          <w:sz w:val="24"/>
          <w:szCs w:val="24"/>
        </w:rPr>
        <w:t>级国际学术会议收录的论文，认定为外文</w:t>
      </w:r>
      <w:r w:rsidRPr="006B344C">
        <w:rPr>
          <w:rFonts w:asciiTheme="minorEastAsia" w:hAnsiTheme="minorEastAsia"/>
          <w:sz w:val="24"/>
          <w:szCs w:val="24"/>
        </w:rPr>
        <w:t>B</w:t>
      </w:r>
      <w:r w:rsidRPr="006B344C">
        <w:rPr>
          <w:rFonts w:asciiTheme="minorEastAsia" w:hAnsiTheme="minorEastAsia" w:hint="eastAsia"/>
          <w:sz w:val="24"/>
          <w:szCs w:val="24"/>
        </w:rPr>
        <w:t>级论文。</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4</w:t>
      </w:r>
      <w:r w:rsidRPr="006B344C">
        <w:rPr>
          <w:rFonts w:asciiTheme="minorEastAsia" w:hAnsiTheme="minorEastAsia" w:hint="eastAsia"/>
          <w:sz w:val="24"/>
          <w:szCs w:val="24"/>
        </w:rPr>
        <w:t>）</w:t>
      </w:r>
      <w:r w:rsidRPr="006B344C">
        <w:rPr>
          <w:rFonts w:asciiTheme="minorEastAsia" w:hAnsiTheme="minorEastAsia"/>
          <w:sz w:val="24"/>
          <w:szCs w:val="24"/>
        </w:rPr>
        <w:t>A&amp;HCI</w:t>
      </w:r>
      <w:r w:rsidRPr="006B344C">
        <w:rPr>
          <w:rFonts w:asciiTheme="minorEastAsia" w:hAnsiTheme="minorEastAsia" w:hint="eastAsia"/>
          <w:sz w:val="24"/>
          <w:szCs w:val="24"/>
        </w:rPr>
        <w:t>（艺术与人文科学引文索引）收录的论文认定为外文</w:t>
      </w:r>
      <w:r w:rsidRPr="006B344C">
        <w:rPr>
          <w:rFonts w:asciiTheme="minorEastAsia" w:hAnsiTheme="minorEastAsia"/>
          <w:sz w:val="24"/>
          <w:szCs w:val="24"/>
        </w:rPr>
        <w:t>B</w:t>
      </w:r>
      <w:r w:rsidRPr="006B344C">
        <w:rPr>
          <w:rFonts w:asciiTheme="minorEastAsia" w:hAnsiTheme="minorEastAsia" w:hint="eastAsia"/>
          <w:sz w:val="24"/>
          <w:szCs w:val="24"/>
        </w:rPr>
        <w:t>级论文；同时被</w:t>
      </w:r>
      <w:r w:rsidRPr="006B344C">
        <w:rPr>
          <w:rFonts w:asciiTheme="minorEastAsia" w:hAnsiTheme="minorEastAsia"/>
          <w:sz w:val="24"/>
          <w:szCs w:val="24"/>
        </w:rPr>
        <w:t>SSCI</w:t>
      </w:r>
      <w:r w:rsidRPr="006B344C">
        <w:rPr>
          <w:rFonts w:asciiTheme="minorEastAsia" w:hAnsiTheme="minorEastAsia" w:hint="eastAsia"/>
          <w:sz w:val="24"/>
          <w:szCs w:val="24"/>
        </w:rPr>
        <w:t>或</w:t>
      </w:r>
      <w:r w:rsidRPr="006B344C">
        <w:rPr>
          <w:rFonts w:asciiTheme="minorEastAsia" w:hAnsiTheme="minorEastAsia"/>
          <w:sz w:val="24"/>
          <w:szCs w:val="24"/>
        </w:rPr>
        <w:t>SCI</w:t>
      </w:r>
      <w:r w:rsidRPr="006B344C">
        <w:rPr>
          <w:rFonts w:asciiTheme="minorEastAsia" w:hAnsiTheme="minorEastAsia" w:hint="eastAsia"/>
          <w:sz w:val="24"/>
          <w:szCs w:val="24"/>
        </w:rPr>
        <w:t>收录且高于外文</w:t>
      </w:r>
      <w:r w:rsidRPr="006B344C">
        <w:rPr>
          <w:rFonts w:asciiTheme="minorEastAsia" w:hAnsiTheme="minorEastAsia"/>
          <w:sz w:val="24"/>
          <w:szCs w:val="24"/>
        </w:rPr>
        <w:t>B</w:t>
      </w:r>
      <w:r w:rsidRPr="006B344C">
        <w:rPr>
          <w:rFonts w:asciiTheme="minorEastAsia" w:hAnsiTheme="minorEastAsia" w:hint="eastAsia"/>
          <w:sz w:val="24"/>
          <w:szCs w:val="24"/>
        </w:rPr>
        <w:t>级的，按照</w:t>
      </w:r>
      <w:r w:rsidRPr="006B344C">
        <w:rPr>
          <w:rFonts w:asciiTheme="minorEastAsia" w:hAnsiTheme="minorEastAsia"/>
          <w:sz w:val="24"/>
          <w:szCs w:val="24"/>
        </w:rPr>
        <w:t>SSCI</w:t>
      </w:r>
      <w:r w:rsidRPr="006B344C">
        <w:rPr>
          <w:rFonts w:asciiTheme="minorEastAsia" w:hAnsiTheme="minorEastAsia" w:hint="eastAsia"/>
          <w:sz w:val="24"/>
          <w:szCs w:val="24"/>
        </w:rPr>
        <w:t>或</w:t>
      </w:r>
      <w:r w:rsidRPr="006B344C">
        <w:rPr>
          <w:rFonts w:asciiTheme="minorEastAsia" w:hAnsiTheme="minorEastAsia"/>
          <w:sz w:val="24"/>
          <w:szCs w:val="24"/>
        </w:rPr>
        <w:t>SCI</w:t>
      </w:r>
      <w:r w:rsidRPr="006B344C">
        <w:rPr>
          <w:rFonts w:asciiTheme="minorEastAsia" w:hAnsiTheme="minorEastAsia" w:hint="eastAsia"/>
          <w:sz w:val="24"/>
          <w:szCs w:val="24"/>
        </w:rPr>
        <w:t>分级标准予以认定。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5</w:t>
      </w:r>
      <w:r w:rsidRPr="006B344C">
        <w:rPr>
          <w:rFonts w:asciiTheme="minorEastAsia" w:hAnsiTheme="minorEastAsia" w:hint="eastAsia"/>
          <w:sz w:val="24"/>
          <w:szCs w:val="24"/>
        </w:rPr>
        <w:t>）发表于《人民日报》理论版、《光明日报》理论版的文章。</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6</w:t>
      </w:r>
      <w:r w:rsidRPr="006B344C">
        <w:rPr>
          <w:rFonts w:asciiTheme="minorEastAsia" w:hAnsiTheme="minorEastAsia" w:hint="eastAsia"/>
          <w:sz w:val="24"/>
          <w:szCs w:val="24"/>
        </w:rPr>
        <w:t>）发表于</w:t>
      </w:r>
      <w:r w:rsidRPr="006B344C">
        <w:rPr>
          <w:rFonts w:asciiTheme="minorEastAsia" w:hAnsiTheme="minorEastAsia"/>
          <w:sz w:val="24"/>
          <w:szCs w:val="24"/>
        </w:rPr>
        <w:t>A+</w:t>
      </w:r>
      <w:r w:rsidRPr="006B344C">
        <w:rPr>
          <w:rFonts w:asciiTheme="minorEastAsia" w:hAnsiTheme="minorEastAsia" w:hint="eastAsia"/>
          <w:sz w:val="24"/>
          <w:szCs w:val="24"/>
        </w:rPr>
        <w:t>级期刊的短论性质的论文。</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2.B</w:t>
      </w:r>
      <w:r w:rsidRPr="006B344C">
        <w:rPr>
          <w:rFonts w:asciiTheme="minorEastAsia" w:hAnsiTheme="minorEastAsia" w:hint="eastAsia"/>
          <w:sz w:val="24"/>
          <w:szCs w:val="24"/>
        </w:rPr>
        <w:t>级纵向课题类成果指省部级其他项目，包括：（</w:t>
      </w:r>
      <w:r w:rsidRPr="006B344C">
        <w:rPr>
          <w:rFonts w:asciiTheme="minorEastAsia" w:hAnsiTheme="minorEastAsia"/>
          <w:sz w:val="24"/>
          <w:szCs w:val="24"/>
        </w:rPr>
        <w:t>1</w:t>
      </w:r>
      <w:r w:rsidRPr="006B344C">
        <w:rPr>
          <w:rFonts w:asciiTheme="minorEastAsia" w:hAnsiTheme="minorEastAsia" w:hint="eastAsia"/>
          <w:sz w:val="24"/>
          <w:szCs w:val="24"/>
        </w:rPr>
        <w:t>）其他部委除重大之外的项目；（</w:t>
      </w:r>
      <w:r w:rsidRPr="006B344C">
        <w:rPr>
          <w:rFonts w:asciiTheme="minorEastAsia" w:hAnsiTheme="minorEastAsia"/>
          <w:sz w:val="24"/>
          <w:szCs w:val="24"/>
        </w:rPr>
        <w:t>2</w:t>
      </w:r>
      <w:r w:rsidRPr="006B344C">
        <w:rPr>
          <w:rFonts w:asciiTheme="minorEastAsia" w:hAnsiTheme="minorEastAsia" w:hint="eastAsia"/>
          <w:sz w:val="24"/>
          <w:szCs w:val="24"/>
        </w:rPr>
        <w:t>）省级社科除重大之外的项目；（</w:t>
      </w:r>
      <w:r w:rsidRPr="006B344C">
        <w:rPr>
          <w:rFonts w:asciiTheme="minorEastAsia" w:hAnsiTheme="minorEastAsia"/>
          <w:sz w:val="24"/>
          <w:szCs w:val="24"/>
        </w:rPr>
        <w:t>3</w:t>
      </w:r>
      <w:r w:rsidRPr="006B344C">
        <w:rPr>
          <w:rFonts w:asciiTheme="minorEastAsia" w:hAnsiTheme="minorEastAsia" w:hint="eastAsia"/>
          <w:sz w:val="24"/>
          <w:szCs w:val="24"/>
        </w:rPr>
        <w:t>）省级科技计划除重大之外的项目。</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经费规模</w:t>
      </w:r>
      <w:r w:rsidRPr="006B344C">
        <w:rPr>
          <w:rFonts w:asciiTheme="minorEastAsia" w:hAnsiTheme="minorEastAsia"/>
          <w:sz w:val="24"/>
          <w:szCs w:val="24"/>
        </w:rPr>
        <w:t>30</w:t>
      </w:r>
      <w:r w:rsidRPr="006B344C">
        <w:rPr>
          <w:rFonts w:asciiTheme="minorEastAsia" w:hAnsiTheme="minorEastAsia" w:hint="eastAsia"/>
          <w:sz w:val="24"/>
          <w:szCs w:val="24"/>
        </w:rPr>
        <w:t>万（含）至</w:t>
      </w:r>
      <w:r w:rsidRPr="006B344C">
        <w:rPr>
          <w:rFonts w:asciiTheme="minorEastAsia" w:hAnsiTheme="minorEastAsia"/>
          <w:sz w:val="24"/>
          <w:szCs w:val="24"/>
        </w:rPr>
        <w:t>100</w:t>
      </w:r>
      <w:r w:rsidRPr="006B344C">
        <w:rPr>
          <w:rFonts w:asciiTheme="minorEastAsia" w:hAnsiTheme="minorEastAsia" w:hint="eastAsia"/>
          <w:sz w:val="24"/>
          <w:szCs w:val="24"/>
        </w:rPr>
        <w:t>万元的横向课题，认定为</w:t>
      </w:r>
      <w:r w:rsidRPr="006B344C">
        <w:rPr>
          <w:rFonts w:asciiTheme="minorEastAsia" w:hAnsiTheme="minorEastAsia"/>
          <w:sz w:val="24"/>
          <w:szCs w:val="24"/>
        </w:rPr>
        <w:t>B</w:t>
      </w:r>
      <w:r w:rsidRPr="006B344C">
        <w:rPr>
          <w:rFonts w:asciiTheme="minorEastAsia" w:hAnsiTheme="minorEastAsia" w:hint="eastAsia"/>
          <w:sz w:val="24"/>
          <w:szCs w:val="24"/>
        </w:rPr>
        <w:t>级课题成果。</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经费规模</w:t>
      </w:r>
      <w:r w:rsidRPr="006B344C">
        <w:rPr>
          <w:rFonts w:asciiTheme="minorEastAsia" w:hAnsiTheme="minorEastAsia"/>
          <w:sz w:val="24"/>
          <w:szCs w:val="24"/>
        </w:rPr>
        <w:t>50</w:t>
      </w:r>
      <w:r w:rsidRPr="006B344C">
        <w:rPr>
          <w:rFonts w:asciiTheme="minorEastAsia" w:hAnsiTheme="minorEastAsia" w:hint="eastAsia"/>
          <w:sz w:val="24"/>
          <w:szCs w:val="24"/>
        </w:rPr>
        <w:t>万以下的国际性招标项目，认定为</w:t>
      </w:r>
      <w:r w:rsidRPr="006B344C">
        <w:rPr>
          <w:rFonts w:asciiTheme="minorEastAsia" w:hAnsiTheme="minorEastAsia"/>
          <w:sz w:val="24"/>
          <w:szCs w:val="24"/>
        </w:rPr>
        <w:t>B</w:t>
      </w:r>
      <w:r w:rsidRPr="006B344C">
        <w:rPr>
          <w:rFonts w:asciiTheme="minorEastAsia" w:hAnsiTheme="minorEastAsia" w:hint="eastAsia"/>
          <w:sz w:val="24"/>
          <w:szCs w:val="24"/>
        </w:rPr>
        <w:t>级课题成果。</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3.B</w:t>
      </w:r>
      <w:r w:rsidRPr="006B344C">
        <w:rPr>
          <w:rFonts w:asciiTheme="minorEastAsia" w:hAnsiTheme="minorEastAsia" w:hint="eastAsia"/>
          <w:sz w:val="24"/>
          <w:szCs w:val="24"/>
        </w:rPr>
        <w:t>级科研获奖类成果包括：（</w:t>
      </w:r>
      <w:r w:rsidRPr="006B344C">
        <w:rPr>
          <w:rFonts w:asciiTheme="minorEastAsia" w:hAnsiTheme="minorEastAsia"/>
          <w:sz w:val="24"/>
          <w:szCs w:val="24"/>
        </w:rPr>
        <w:t>1</w:t>
      </w:r>
      <w:r w:rsidRPr="006B344C">
        <w:rPr>
          <w:rFonts w:asciiTheme="minorEastAsia" w:hAnsiTheme="minorEastAsia" w:hint="eastAsia"/>
          <w:sz w:val="24"/>
          <w:szCs w:val="24"/>
        </w:rPr>
        <w:t>）省级哲学社会科学优秀成果三等奖；（</w:t>
      </w:r>
      <w:r w:rsidRPr="006B344C">
        <w:rPr>
          <w:rFonts w:asciiTheme="minorEastAsia" w:hAnsiTheme="minorEastAsia"/>
          <w:sz w:val="24"/>
          <w:szCs w:val="24"/>
        </w:rPr>
        <w:t>2</w:t>
      </w:r>
      <w:r w:rsidRPr="006B344C">
        <w:rPr>
          <w:rFonts w:asciiTheme="minorEastAsia" w:hAnsiTheme="minorEastAsia" w:hint="eastAsia"/>
          <w:sz w:val="24"/>
          <w:szCs w:val="24"/>
        </w:rPr>
        <w:t>）其他省部级科学研究优秀成果奖（政府奖）二等奖及以上。</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4.B</w:t>
      </w:r>
      <w:r w:rsidRPr="006B344C">
        <w:rPr>
          <w:rFonts w:asciiTheme="minorEastAsia" w:hAnsiTheme="minorEastAsia" w:hint="eastAsia"/>
          <w:sz w:val="24"/>
          <w:szCs w:val="24"/>
        </w:rPr>
        <w:t>级著作类成果包括除</w:t>
      </w:r>
      <w:r w:rsidRPr="006B344C">
        <w:rPr>
          <w:rFonts w:asciiTheme="minorEastAsia" w:hAnsiTheme="minorEastAsia"/>
          <w:sz w:val="24"/>
          <w:szCs w:val="24"/>
        </w:rPr>
        <w:t>A+</w:t>
      </w:r>
      <w:r w:rsidRPr="006B344C">
        <w:rPr>
          <w:rFonts w:asciiTheme="minorEastAsia" w:hAnsiTheme="minorEastAsia" w:hint="eastAsia"/>
          <w:sz w:val="24"/>
          <w:szCs w:val="24"/>
        </w:rPr>
        <w:t>级和</w:t>
      </w:r>
      <w:r w:rsidRPr="006B344C">
        <w:rPr>
          <w:rFonts w:asciiTheme="minorEastAsia" w:hAnsiTheme="minorEastAsia"/>
          <w:sz w:val="24"/>
          <w:szCs w:val="24"/>
        </w:rPr>
        <w:t>A</w:t>
      </w:r>
      <w:r w:rsidRPr="006B344C">
        <w:rPr>
          <w:rFonts w:asciiTheme="minorEastAsia" w:hAnsiTheme="minorEastAsia" w:hint="eastAsia"/>
          <w:sz w:val="24"/>
          <w:szCs w:val="24"/>
        </w:rPr>
        <w:t>级外正式出版的专著、译著和编著作品。</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第十三条</w:t>
      </w:r>
      <w:r w:rsidRPr="006B344C">
        <w:rPr>
          <w:rFonts w:asciiTheme="minorEastAsia" w:hAnsiTheme="minorEastAsia"/>
          <w:b/>
          <w:sz w:val="24"/>
          <w:szCs w:val="24"/>
        </w:rPr>
        <w:t xml:space="preserve"> </w:t>
      </w:r>
      <w:r w:rsidRPr="006B344C">
        <w:rPr>
          <w:rFonts w:asciiTheme="minorEastAsia" w:hAnsiTheme="minorEastAsia"/>
          <w:sz w:val="24"/>
          <w:szCs w:val="24"/>
        </w:rPr>
        <w:t xml:space="preserve"> B</w:t>
      </w:r>
      <w:r w:rsidRPr="006B344C">
        <w:rPr>
          <w:rFonts w:asciiTheme="minorEastAsia" w:hAnsiTheme="minorEastAsia" w:hint="eastAsia"/>
          <w:sz w:val="24"/>
          <w:szCs w:val="24"/>
        </w:rPr>
        <w:t>级社会服务成果包括：（</w:t>
      </w:r>
      <w:r w:rsidRPr="006B344C">
        <w:rPr>
          <w:rFonts w:asciiTheme="minorEastAsia" w:hAnsiTheme="minorEastAsia"/>
          <w:sz w:val="24"/>
          <w:szCs w:val="24"/>
        </w:rPr>
        <w:t>1</w:t>
      </w:r>
      <w:r w:rsidRPr="006B344C">
        <w:rPr>
          <w:rFonts w:asciiTheme="minorEastAsia" w:hAnsiTheme="minorEastAsia" w:hint="eastAsia"/>
          <w:sz w:val="24"/>
          <w:szCs w:val="24"/>
        </w:rPr>
        <w:t>）获得省部级主要领导以外其他领导、副省级城市主要领导的肯定性批示的成果；（</w:t>
      </w:r>
      <w:r w:rsidRPr="006B344C">
        <w:rPr>
          <w:rFonts w:asciiTheme="minorEastAsia" w:hAnsiTheme="minorEastAsia"/>
          <w:sz w:val="24"/>
          <w:szCs w:val="24"/>
        </w:rPr>
        <w:t>2</w:t>
      </w:r>
      <w:r w:rsidRPr="006B344C">
        <w:rPr>
          <w:rFonts w:asciiTheme="minorEastAsia" w:hAnsiTheme="minorEastAsia" w:hint="eastAsia"/>
          <w:sz w:val="24"/>
          <w:szCs w:val="24"/>
        </w:rPr>
        <w:t>）被新华社内参、人民日报内参、光明日报内参、求是内参、中共中央党校（国家行政学院）内参、中国社会科学院内参等报送中央领导同志参阅件刊发的成果；（</w:t>
      </w:r>
      <w:r w:rsidRPr="006B344C">
        <w:rPr>
          <w:rFonts w:asciiTheme="minorEastAsia" w:hAnsiTheme="minorEastAsia"/>
          <w:sz w:val="24"/>
          <w:szCs w:val="24"/>
        </w:rPr>
        <w:t>3</w:t>
      </w:r>
      <w:r w:rsidRPr="006B344C">
        <w:rPr>
          <w:rFonts w:asciiTheme="minorEastAsia" w:hAnsiTheme="minorEastAsia" w:hint="eastAsia"/>
          <w:sz w:val="24"/>
          <w:szCs w:val="24"/>
        </w:rPr>
        <w:t>）被省级社科联《重要成果专报》采纳的成果；（</w:t>
      </w:r>
      <w:r w:rsidRPr="006B344C">
        <w:rPr>
          <w:rFonts w:asciiTheme="minorEastAsia" w:hAnsiTheme="minorEastAsia"/>
          <w:sz w:val="24"/>
          <w:szCs w:val="24"/>
        </w:rPr>
        <w:t>4</w:t>
      </w:r>
      <w:r w:rsidRPr="006B344C">
        <w:rPr>
          <w:rFonts w:asciiTheme="minorEastAsia" w:hAnsiTheme="minorEastAsia" w:hint="eastAsia"/>
          <w:sz w:val="24"/>
          <w:szCs w:val="24"/>
        </w:rPr>
        <w:t>）在中央级报刊（不含《人民日报》、《光明日报》理论版文章）、电视新闻媒体刊发或播报，并转载</w:t>
      </w:r>
      <w:r w:rsidRPr="006B344C">
        <w:rPr>
          <w:rFonts w:asciiTheme="minorEastAsia" w:hAnsiTheme="minorEastAsia"/>
          <w:sz w:val="24"/>
          <w:szCs w:val="24"/>
        </w:rPr>
        <w:t>10</w:t>
      </w:r>
      <w:r w:rsidRPr="006B344C">
        <w:rPr>
          <w:rFonts w:asciiTheme="minorEastAsia" w:hAnsiTheme="minorEastAsia" w:hint="eastAsia"/>
          <w:sz w:val="24"/>
          <w:szCs w:val="24"/>
        </w:rPr>
        <w:t>次及以上的作品；（</w:t>
      </w:r>
      <w:r w:rsidRPr="006B344C">
        <w:rPr>
          <w:rFonts w:asciiTheme="minorEastAsia" w:hAnsiTheme="minorEastAsia"/>
          <w:sz w:val="24"/>
          <w:szCs w:val="24"/>
        </w:rPr>
        <w:t>5</w:t>
      </w:r>
      <w:r w:rsidRPr="006B344C">
        <w:rPr>
          <w:rFonts w:asciiTheme="minorEastAsia" w:hAnsiTheme="minorEastAsia" w:hint="eastAsia"/>
          <w:sz w:val="24"/>
          <w:szCs w:val="24"/>
        </w:rPr>
        <w:t>）在中央级媒体的网站及其“官方微博、官方微信、官方移动客户端”（以下简称“两微一端”），其他主流媒体及其网站、“两微一端”和重要商业门户网站及其“两微一端”上刊发，并转载</w:t>
      </w:r>
      <w:r w:rsidRPr="006B344C">
        <w:rPr>
          <w:rFonts w:asciiTheme="minorEastAsia" w:hAnsiTheme="minorEastAsia"/>
          <w:sz w:val="24"/>
          <w:szCs w:val="24"/>
        </w:rPr>
        <w:t>20</w:t>
      </w:r>
      <w:r w:rsidRPr="006B344C">
        <w:rPr>
          <w:rFonts w:asciiTheme="minorEastAsia" w:hAnsiTheme="minorEastAsia" w:hint="eastAsia"/>
          <w:sz w:val="24"/>
          <w:szCs w:val="24"/>
        </w:rPr>
        <w:t>次及以上的作品；（</w:t>
      </w:r>
      <w:r w:rsidRPr="006B344C">
        <w:rPr>
          <w:rFonts w:asciiTheme="minorEastAsia" w:hAnsiTheme="minorEastAsia"/>
          <w:sz w:val="24"/>
          <w:szCs w:val="24"/>
        </w:rPr>
        <w:t>6</w:t>
      </w:r>
      <w:r w:rsidRPr="006B344C">
        <w:rPr>
          <w:rFonts w:asciiTheme="minorEastAsia" w:hAnsiTheme="minorEastAsia" w:hint="eastAsia"/>
          <w:sz w:val="24"/>
          <w:szCs w:val="24"/>
        </w:rPr>
        <w:t>）正式出版的科普读物。</w:t>
      </w:r>
    </w:p>
    <w:p w:rsidR="00792B6F" w:rsidRPr="006B344C" w:rsidRDefault="00792B6F" w:rsidP="00297A0B">
      <w:pPr>
        <w:spacing w:line="329" w:lineRule="auto"/>
        <w:ind w:leftChars="135" w:left="283" w:right="43"/>
        <w:jc w:val="center"/>
        <w:rPr>
          <w:rFonts w:asciiTheme="minorEastAsia" w:hAnsiTheme="minorEastAsia"/>
          <w:b/>
          <w:sz w:val="24"/>
          <w:szCs w:val="24"/>
        </w:rPr>
      </w:pPr>
      <w:bookmarkStart w:id="8" w:name="_Toc514227706"/>
      <w:bookmarkEnd w:id="8"/>
      <w:r w:rsidRPr="006B344C">
        <w:rPr>
          <w:rFonts w:asciiTheme="minorEastAsia" w:hAnsiTheme="minorEastAsia" w:hint="eastAsia"/>
          <w:b/>
          <w:sz w:val="24"/>
          <w:szCs w:val="24"/>
        </w:rPr>
        <w:t>第四节</w:t>
      </w:r>
      <w:r w:rsidRPr="006B344C">
        <w:rPr>
          <w:rFonts w:asciiTheme="minorEastAsia" w:hAnsiTheme="minorEastAsia"/>
          <w:b/>
          <w:sz w:val="24"/>
          <w:szCs w:val="24"/>
        </w:rPr>
        <w:t xml:space="preserve"> C</w:t>
      </w:r>
      <w:r w:rsidRPr="006B344C">
        <w:rPr>
          <w:rFonts w:asciiTheme="minorEastAsia" w:hAnsiTheme="minorEastAsia" w:hint="eastAsia"/>
          <w:b/>
          <w:sz w:val="24"/>
          <w:szCs w:val="24"/>
        </w:rPr>
        <w:t>级成果认定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第十四条</w:t>
      </w:r>
      <w:r w:rsidRPr="006B344C">
        <w:rPr>
          <w:rFonts w:asciiTheme="minorEastAsia" w:hAnsiTheme="minorEastAsia"/>
          <w:sz w:val="24"/>
          <w:szCs w:val="24"/>
        </w:rPr>
        <w:t xml:space="preserve">  C</w:t>
      </w:r>
      <w:r w:rsidRPr="006B344C">
        <w:rPr>
          <w:rFonts w:asciiTheme="minorEastAsia" w:hAnsiTheme="minorEastAsia" w:hint="eastAsia"/>
          <w:sz w:val="24"/>
          <w:szCs w:val="24"/>
        </w:rPr>
        <w:t>级教学成果认定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1.C</w:t>
      </w:r>
      <w:r w:rsidRPr="006B344C">
        <w:rPr>
          <w:rFonts w:asciiTheme="minorEastAsia" w:hAnsiTheme="minorEastAsia" w:hint="eastAsia"/>
          <w:sz w:val="24"/>
          <w:szCs w:val="24"/>
        </w:rPr>
        <w:t>级教学改革与研究类成果包括：（</w:t>
      </w:r>
      <w:r w:rsidRPr="006B344C">
        <w:rPr>
          <w:rFonts w:asciiTheme="minorEastAsia" w:hAnsiTheme="minorEastAsia"/>
          <w:sz w:val="24"/>
          <w:szCs w:val="24"/>
        </w:rPr>
        <w:t>1</w:t>
      </w:r>
      <w:r w:rsidRPr="006B344C">
        <w:rPr>
          <w:rFonts w:asciiTheme="minorEastAsia" w:hAnsiTheme="minorEastAsia" w:hint="eastAsia"/>
          <w:sz w:val="24"/>
          <w:szCs w:val="24"/>
        </w:rPr>
        <w:t>）校级教学成果奖二等奖、三等奖；（</w:t>
      </w:r>
      <w:r w:rsidRPr="006B344C">
        <w:rPr>
          <w:rFonts w:asciiTheme="minorEastAsia" w:hAnsiTheme="minorEastAsia"/>
          <w:sz w:val="24"/>
          <w:szCs w:val="24"/>
        </w:rPr>
        <w:t>2</w:t>
      </w:r>
      <w:r w:rsidRPr="006B344C">
        <w:rPr>
          <w:rFonts w:asciiTheme="minorEastAsia" w:hAnsiTheme="minorEastAsia" w:hint="eastAsia"/>
          <w:sz w:val="24"/>
          <w:szCs w:val="24"/>
        </w:rPr>
        <w:t>）校级优秀教师二等奖；（</w:t>
      </w:r>
      <w:r w:rsidRPr="006B344C">
        <w:rPr>
          <w:rFonts w:asciiTheme="minorEastAsia" w:hAnsiTheme="minorEastAsia"/>
          <w:sz w:val="24"/>
          <w:szCs w:val="24"/>
        </w:rPr>
        <w:t>3</w:t>
      </w:r>
      <w:r w:rsidRPr="006B344C">
        <w:rPr>
          <w:rFonts w:asciiTheme="minorEastAsia" w:hAnsiTheme="minorEastAsia" w:hint="eastAsia"/>
          <w:sz w:val="24"/>
          <w:szCs w:val="24"/>
        </w:rPr>
        <w:t>）校级青年教师教学竞赛二等奖；（</w:t>
      </w:r>
      <w:r w:rsidRPr="006B344C">
        <w:rPr>
          <w:rFonts w:asciiTheme="minorEastAsia" w:hAnsiTheme="minorEastAsia"/>
          <w:sz w:val="24"/>
          <w:szCs w:val="24"/>
        </w:rPr>
        <w:t>4</w:t>
      </w:r>
      <w:r w:rsidRPr="006B344C">
        <w:rPr>
          <w:rFonts w:asciiTheme="minorEastAsia" w:hAnsiTheme="minorEastAsia" w:hint="eastAsia"/>
          <w:sz w:val="24"/>
          <w:szCs w:val="24"/>
        </w:rPr>
        <w:t>）校级教学改革项目；（</w:t>
      </w:r>
      <w:r w:rsidRPr="006B344C">
        <w:rPr>
          <w:rFonts w:asciiTheme="minorEastAsia" w:hAnsiTheme="minorEastAsia"/>
          <w:sz w:val="24"/>
          <w:szCs w:val="24"/>
        </w:rPr>
        <w:t>5</w:t>
      </w:r>
      <w:r w:rsidRPr="006B344C">
        <w:rPr>
          <w:rFonts w:asciiTheme="minorEastAsia" w:hAnsiTheme="minorEastAsia" w:hint="eastAsia"/>
          <w:sz w:val="24"/>
          <w:szCs w:val="24"/>
        </w:rPr>
        <w:t>）校级研究生教育成果二等奖。</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2.C</w:t>
      </w:r>
      <w:r w:rsidRPr="006B344C">
        <w:rPr>
          <w:rFonts w:asciiTheme="minorEastAsia" w:hAnsiTheme="minorEastAsia" w:hint="eastAsia"/>
          <w:sz w:val="24"/>
          <w:szCs w:val="24"/>
        </w:rPr>
        <w:t>级教师指导学生学术活动类成果指教师指导学生获得省级学科类竞赛二等奖。</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第十五条</w:t>
      </w:r>
      <w:r w:rsidRPr="006B344C">
        <w:rPr>
          <w:rFonts w:asciiTheme="minorEastAsia" w:hAnsiTheme="minorEastAsia"/>
          <w:b/>
          <w:sz w:val="24"/>
          <w:szCs w:val="24"/>
        </w:rPr>
        <w:t xml:space="preserve"> </w:t>
      </w:r>
      <w:r w:rsidRPr="006B344C">
        <w:rPr>
          <w:rFonts w:asciiTheme="minorEastAsia" w:hAnsiTheme="minorEastAsia"/>
          <w:sz w:val="24"/>
          <w:szCs w:val="24"/>
        </w:rPr>
        <w:t xml:space="preserve"> C</w:t>
      </w:r>
      <w:r w:rsidRPr="006B344C">
        <w:rPr>
          <w:rFonts w:asciiTheme="minorEastAsia" w:hAnsiTheme="minorEastAsia" w:hint="eastAsia"/>
          <w:sz w:val="24"/>
          <w:szCs w:val="24"/>
        </w:rPr>
        <w:t>级科研成果认定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1.C</w:t>
      </w:r>
      <w:r w:rsidRPr="006B344C">
        <w:rPr>
          <w:rFonts w:asciiTheme="minorEastAsia" w:hAnsiTheme="minorEastAsia" w:hint="eastAsia"/>
          <w:sz w:val="24"/>
          <w:szCs w:val="24"/>
        </w:rPr>
        <w:t>级学术论文类成果包括：（</w:t>
      </w:r>
      <w:r w:rsidRPr="006B344C">
        <w:rPr>
          <w:rFonts w:asciiTheme="minorEastAsia" w:hAnsiTheme="minorEastAsia"/>
          <w:sz w:val="24"/>
          <w:szCs w:val="24"/>
        </w:rPr>
        <w:t>1</w:t>
      </w:r>
      <w:r w:rsidRPr="006B344C">
        <w:rPr>
          <w:rFonts w:asciiTheme="minorEastAsia" w:hAnsiTheme="minorEastAsia" w:hint="eastAsia"/>
          <w:sz w:val="24"/>
          <w:szCs w:val="24"/>
        </w:rPr>
        <w:t>）未进入</w:t>
      </w:r>
      <w:r w:rsidRPr="006B344C">
        <w:rPr>
          <w:rFonts w:asciiTheme="minorEastAsia" w:hAnsiTheme="minorEastAsia"/>
          <w:sz w:val="24"/>
          <w:szCs w:val="24"/>
        </w:rPr>
        <w:t>A+</w:t>
      </w:r>
      <w:r w:rsidRPr="006B344C">
        <w:rPr>
          <w:rFonts w:asciiTheme="minorEastAsia" w:hAnsiTheme="minorEastAsia" w:hint="eastAsia"/>
          <w:sz w:val="24"/>
          <w:szCs w:val="24"/>
        </w:rPr>
        <w:t>级、</w:t>
      </w:r>
      <w:r w:rsidRPr="006B344C">
        <w:rPr>
          <w:rFonts w:asciiTheme="minorEastAsia" w:hAnsiTheme="minorEastAsia"/>
          <w:sz w:val="24"/>
          <w:szCs w:val="24"/>
        </w:rPr>
        <w:t>A</w:t>
      </w:r>
      <w:r w:rsidRPr="006B344C">
        <w:rPr>
          <w:rFonts w:asciiTheme="minorEastAsia" w:hAnsiTheme="minorEastAsia" w:hint="eastAsia"/>
          <w:sz w:val="24"/>
          <w:szCs w:val="24"/>
        </w:rPr>
        <w:t>级和</w:t>
      </w:r>
      <w:r w:rsidRPr="006B344C">
        <w:rPr>
          <w:rFonts w:asciiTheme="minorEastAsia" w:hAnsiTheme="minorEastAsia"/>
          <w:sz w:val="24"/>
          <w:szCs w:val="24"/>
        </w:rPr>
        <w:t>B</w:t>
      </w:r>
      <w:r w:rsidRPr="006B344C">
        <w:rPr>
          <w:rFonts w:asciiTheme="minorEastAsia" w:hAnsiTheme="minorEastAsia" w:hint="eastAsia"/>
          <w:sz w:val="24"/>
          <w:szCs w:val="24"/>
        </w:rPr>
        <w:t>级的</w:t>
      </w:r>
      <w:r w:rsidRPr="006B344C">
        <w:rPr>
          <w:rFonts w:asciiTheme="minorEastAsia" w:hAnsiTheme="minorEastAsia"/>
          <w:sz w:val="24"/>
          <w:szCs w:val="24"/>
        </w:rPr>
        <w:t>SSCI</w:t>
      </w:r>
      <w:r w:rsidRPr="006B344C">
        <w:rPr>
          <w:rFonts w:asciiTheme="minorEastAsia" w:hAnsiTheme="minorEastAsia" w:hint="eastAsia"/>
          <w:sz w:val="24"/>
          <w:szCs w:val="24"/>
        </w:rPr>
        <w:t>、</w:t>
      </w:r>
      <w:r w:rsidRPr="006B344C">
        <w:rPr>
          <w:rFonts w:asciiTheme="minorEastAsia" w:hAnsiTheme="minorEastAsia"/>
          <w:sz w:val="24"/>
          <w:szCs w:val="24"/>
        </w:rPr>
        <w:t>SCI</w:t>
      </w:r>
      <w:r w:rsidRPr="006B344C">
        <w:rPr>
          <w:rFonts w:asciiTheme="minorEastAsia" w:hAnsiTheme="minorEastAsia" w:hint="eastAsia"/>
          <w:sz w:val="24"/>
          <w:szCs w:val="24"/>
        </w:rPr>
        <w:t>、</w:t>
      </w:r>
      <w:r w:rsidRPr="006B344C">
        <w:rPr>
          <w:rFonts w:asciiTheme="minorEastAsia" w:hAnsiTheme="minorEastAsia"/>
          <w:sz w:val="24"/>
          <w:szCs w:val="24"/>
        </w:rPr>
        <w:t>CSSCI</w:t>
      </w:r>
      <w:r w:rsidRPr="006B344C">
        <w:rPr>
          <w:rFonts w:asciiTheme="minorEastAsia" w:hAnsiTheme="minorEastAsia" w:hint="eastAsia"/>
          <w:sz w:val="24"/>
          <w:szCs w:val="24"/>
        </w:rPr>
        <w:t>（包括扩展版）、</w:t>
      </w:r>
      <w:r w:rsidRPr="006B344C">
        <w:rPr>
          <w:rFonts w:asciiTheme="minorEastAsia" w:hAnsiTheme="minorEastAsia"/>
          <w:sz w:val="24"/>
          <w:szCs w:val="24"/>
        </w:rPr>
        <w:t>CSCD</w:t>
      </w:r>
      <w:r w:rsidRPr="006B344C">
        <w:rPr>
          <w:rFonts w:asciiTheme="minorEastAsia" w:hAnsiTheme="minorEastAsia" w:hint="eastAsia"/>
          <w:sz w:val="24"/>
          <w:szCs w:val="24"/>
        </w:rPr>
        <w:t>期刊目录的其他学术论文；（</w:t>
      </w:r>
      <w:r w:rsidRPr="006B344C">
        <w:rPr>
          <w:rFonts w:asciiTheme="minorEastAsia" w:hAnsiTheme="minorEastAsia"/>
          <w:sz w:val="24"/>
          <w:szCs w:val="24"/>
        </w:rPr>
        <w:t>2</w:t>
      </w:r>
      <w:r w:rsidRPr="006B344C">
        <w:rPr>
          <w:rFonts w:asciiTheme="minorEastAsia" w:hAnsiTheme="minorEastAsia" w:hint="eastAsia"/>
          <w:sz w:val="24"/>
          <w:szCs w:val="24"/>
        </w:rPr>
        <w:t>）发表于</w:t>
      </w:r>
      <w:r w:rsidRPr="006B344C">
        <w:rPr>
          <w:rFonts w:asciiTheme="minorEastAsia" w:hAnsiTheme="minorEastAsia"/>
          <w:sz w:val="24"/>
          <w:szCs w:val="24"/>
        </w:rPr>
        <w:t>A</w:t>
      </w:r>
      <w:r w:rsidRPr="006B344C">
        <w:rPr>
          <w:rFonts w:asciiTheme="minorEastAsia" w:hAnsiTheme="minorEastAsia" w:hint="eastAsia"/>
          <w:sz w:val="24"/>
          <w:szCs w:val="24"/>
        </w:rPr>
        <w:t>级期刊的短论性质的论文。</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w:t>
      </w:r>
      <w:r w:rsidRPr="006B344C">
        <w:rPr>
          <w:rFonts w:asciiTheme="minorEastAsia" w:hAnsiTheme="minorEastAsia" w:hint="eastAsia"/>
          <w:sz w:val="24"/>
          <w:szCs w:val="24"/>
        </w:rPr>
        <w:t>经费规模</w:t>
      </w:r>
      <w:r w:rsidRPr="006B344C">
        <w:rPr>
          <w:rFonts w:asciiTheme="minorEastAsia" w:hAnsiTheme="minorEastAsia"/>
          <w:sz w:val="24"/>
          <w:szCs w:val="24"/>
        </w:rPr>
        <w:t>10</w:t>
      </w:r>
      <w:r w:rsidRPr="006B344C">
        <w:rPr>
          <w:rFonts w:asciiTheme="minorEastAsia" w:hAnsiTheme="minorEastAsia" w:hint="eastAsia"/>
          <w:sz w:val="24"/>
          <w:szCs w:val="24"/>
        </w:rPr>
        <w:t>万（含）至</w:t>
      </w:r>
      <w:r w:rsidRPr="006B344C">
        <w:rPr>
          <w:rFonts w:asciiTheme="minorEastAsia" w:hAnsiTheme="minorEastAsia"/>
          <w:sz w:val="24"/>
          <w:szCs w:val="24"/>
        </w:rPr>
        <w:t>30</w:t>
      </w:r>
      <w:r w:rsidRPr="006B344C">
        <w:rPr>
          <w:rFonts w:asciiTheme="minorEastAsia" w:hAnsiTheme="minorEastAsia" w:hint="eastAsia"/>
          <w:sz w:val="24"/>
          <w:szCs w:val="24"/>
        </w:rPr>
        <w:t>万元的横向课题，认定为</w:t>
      </w:r>
      <w:r w:rsidRPr="006B344C">
        <w:rPr>
          <w:rFonts w:asciiTheme="minorEastAsia" w:hAnsiTheme="minorEastAsia"/>
          <w:sz w:val="24"/>
          <w:szCs w:val="24"/>
        </w:rPr>
        <w:t>C</w:t>
      </w:r>
      <w:r w:rsidRPr="006B344C">
        <w:rPr>
          <w:rFonts w:asciiTheme="minorEastAsia" w:hAnsiTheme="minorEastAsia" w:hint="eastAsia"/>
          <w:sz w:val="24"/>
          <w:szCs w:val="24"/>
        </w:rPr>
        <w:t>级课题成果。</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第十六条</w:t>
      </w:r>
      <w:r w:rsidRPr="006B344C">
        <w:rPr>
          <w:rFonts w:asciiTheme="minorEastAsia" w:hAnsiTheme="minorEastAsia"/>
          <w:b/>
          <w:sz w:val="24"/>
          <w:szCs w:val="24"/>
        </w:rPr>
        <w:t xml:space="preserve"> </w:t>
      </w:r>
      <w:r w:rsidRPr="006B344C">
        <w:rPr>
          <w:rFonts w:asciiTheme="minorEastAsia" w:hAnsiTheme="minorEastAsia"/>
          <w:sz w:val="24"/>
          <w:szCs w:val="24"/>
        </w:rPr>
        <w:t xml:space="preserve"> C</w:t>
      </w:r>
      <w:r w:rsidRPr="006B344C">
        <w:rPr>
          <w:rFonts w:asciiTheme="minorEastAsia" w:hAnsiTheme="minorEastAsia" w:hint="eastAsia"/>
          <w:sz w:val="24"/>
          <w:szCs w:val="24"/>
        </w:rPr>
        <w:t>级社会服务成果包括</w:t>
      </w:r>
      <w:r w:rsidRPr="006B344C">
        <w:rPr>
          <w:rFonts w:asciiTheme="minorEastAsia" w:hAnsiTheme="minorEastAsia"/>
          <w:sz w:val="24"/>
          <w:szCs w:val="24"/>
        </w:rPr>
        <w:t>:</w:t>
      </w:r>
      <w:r w:rsidRPr="006B344C">
        <w:rPr>
          <w:rFonts w:asciiTheme="minorEastAsia" w:hAnsiTheme="minorEastAsia" w:hint="eastAsia"/>
          <w:sz w:val="24"/>
          <w:szCs w:val="24"/>
        </w:rPr>
        <w:t>（</w:t>
      </w:r>
      <w:r w:rsidRPr="006B344C">
        <w:rPr>
          <w:rFonts w:asciiTheme="minorEastAsia" w:hAnsiTheme="minorEastAsia"/>
          <w:sz w:val="24"/>
          <w:szCs w:val="24"/>
        </w:rPr>
        <w:t>1</w:t>
      </w:r>
      <w:r w:rsidRPr="006B344C">
        <w:rPr>
          <w:rFonts w:asciiTheme="minorEastAsia" w:hAnsiTheme="minorEastAsia" w:hint="eastAsia"/>
          <w:sz w:val="24"/>
          <w:szCs w:val="24"/>
        </w:rPr>
        <w:t>）被副省级城市党委政府人大法规政策制定采纳的成果；（</w:t>
      </w:r>
      <w:r w:rsidRPr="006B344C">
        <w:rPr>
          <w:rFonts w:asciiTheme="minorEastAsia" w:hAnsiTheme="minorEastAsia"/>
          <w:sz w:val="24"/>
          <w:szCs w:val="24"/>
        </w:rPr>
        <w:t>2</w:t>
      </w:r>
      <w:r w:rsidRPr="006B344C">
        <w:rPr>
          <w:rFonts w:asciiTheme="minorEastAsia" w:hAnsiTheme="minorEastAsia" w:hint="eastAsia"/>
          <w:sz w:val="24"/>
          <w:szCs w:val="24"/>
        </w:rPr>
        <w:t>）获得地市厅级主要领导肯定性批示的成果；（</w:t>
      </w:r>
      <w:r w:rsidRPr="006B344C">
        <w:rPr>
          <w:rFonts w:asciiTheme="minorEastAsia" w:hAnsiTheme="minorEastAsia"/>
          <w:sz w:val="24"/>
          <w:szCs w:val="24"/>
        </w:rPr>
        <w:t>3</w:t>
      </w:r>
      <w:r w:rsidRPr="006B344C">
        <w:rPr>
          <w:rFonts w:asciiTheme="minorEastAsia" w:hAnsiTheme="minorEastAsia" w:hint="eastAsia"/>
          <w:sz w:val="24"/>
          <w:szCs w:val="24"/>
        </w:rPr>
        <w:t>）被地市党委政府人大政策制定和厅级部门政策制定采纳的成果；（</w:t>
      </w:r>
      <w:r w:rsidRPr="006B344C">
        <w:rPr>
          <w:rFonts w:asciiTheme="minorEastAsia" w:hAnsiTheme="minorEastAsia"/>
          <w:sz w:val="24"/>
          <w:szCs w:val="24"/>
        </w:rPr>
        <w:t>4</w:t>
      </w:r>
      <w:r w:rsidRPr="006B344C">
        <w:rPr>
          <w:rFonts w:asciiTheme="minorEastAsia" w:hAnsiTheme="minorEastAsia" w:hint="eastAsia"/>
          <w:sz w:val="24"/>
          <w:szCs w:val="24"/>
        </w:rPr>
        <w:t>）在中央级报刊（不含《人民日报》、《光明日报》理论版）、电视新闻媒体刊发或播报，并形成网络传播的作品；（</w:t>
      </w:r>
      <w:r w:rsidRPr="006B344C">
        <w:rPr>
          <w:rFonts w:asciiTheme="minorEastAsia" w:hAnsiTheme="minorEastAsia"/>
          <w:sz w:val="24"/>
          <w:szCs w:val="24"/>
        </w:rPr>
        <w:t>5</w:t>
      </w:r>
      <w:r w:rsidRPr="006B344C">
        <w:rPr>
          <w:rFonts w:asciiTheme="minorEastAsia" w:hAnsiTheme="minorEastAsia" w:hint="eastAsia"/>
          <w:sz w:val="24"/>
          <w:szCs w:val="24"/>
        </w:rPr>
        <w:t>）在中央级媒体的网站及其“两微一端”，其他主流媒体及其网站、“两微一端”和重要商业门户网站及其“两微一端”上刊发，转载</w:t>
      </w:r>
      <w:r w:rsidRPr="006B344C">
        <w:rPr>
          <w:rFonts w:asciiTheme="minorEastAsia" w:hAnsiTheme="minorEastAsia"/>
          <w:sz w:val="24"/>
          <w:szCs w:val="24"/>
        </w:rPr>
        <w:t>10</w:t>
      </w:r>
      <w:r w:rsidRPr="006B344C">
        <w:rPr>
          <w:rFonts w:asciiTheme="minorEastAsia" w:hAnsiTheme="minorEastAsia" w:hint="eastAsia"/>
          <w:sz w:val="24"/>
          <w:szCs w:val="24"/>
        </w:rPr>
        <w:t>次及以上的作品。</w:t>
      </w:r>
    </w:p>
    <w:p w:rsidR="00792B6F" w:rsidRPr="006B344C" w:rsidRDefault="00792B6F" w:rsidP="00297A0B">
      <w:pPr>
        <w:pStyle w:val="3"/>
        <w:rPr>
          <w:rFonts w:ascii="Times New Roman" w:hAnsi="Times New Roman"/>
        </w:rPr>
      </w:pPr>
      <w:bookmarkStart w:id="9" w:name="_Toc514227707"/>
      <w:bookmarkEnd w:id="9"/>
      <w:r w:rsidRPr="006B344C">
        <w:rPr>
          <w:rFonts w:ascii="Times New Roman" w:hAnsi="Times New Roman" w:hint="eastAsia"/>
        </w:rPr>
        <w:t>第四章</w:t>
      </w:r>
      <w:r w:rsidRPr="006B344C">
        <w:rPr>
          <w:rFonts w:ascii="Times New Roman" w:hAnsi="Times New Roman"/>
        </w:rPr>
        <w:t xml:space="preserve">  </w:t>
      </w:r>
      <w:r w:rsidRPr="006B344C">
        <w:rPr>
          <w:rFonts w:ascii="Times New Roman" w:hAnsi="Times New Roman" w:hint="eastAsia"/>
        </w:rPr>
        <w:t>成果奖励</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第十七条</w:t>
      </w:r>
      <w:r w:rsidRPr="006B344C">
        <w:rPr>
          <w:rFonts w:asciiTheme="minorEastAsia" w:hAnsiTheme="minorEastAsia"/>
          <w:sz w:val="24"/>
          <w:szCs w:val="24"/>
        </w:rPr>
        <w:t xml:space="preserve">  </w:t>
      </w:r>
      <w:r w:rsidRPr="006B344C">
        <w:rPr>
          <w:rFonts w:asciiTheme="minorEastAsia" w:hAnsiTheme="minorEastAsia" w:hint="eastAsia"/>
          <w:sz w:val="24"/>
          <w:szCs w:val="24"/>
        </w:rPr>
        <w:t>奖励对象：我校所有在编教师（包括在职和离退休）以及成果以我校为第一署名单位的兼职及外聘人员。年薪制教师的成果奖励应扣除聘期合同规定的目标任务部分。</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第十八条</w:t>
      </w:r>
      <w:r w:rsidRPr="006B344C">
        <w:rPr>
          <w:rFonts w:asciiTheme="minorEastAsia" w:hAnsiTheme="minorEastAsia"/>
          <w:b/>
          <w:sz w:val="24"/>
          <w:szCs w:val="24"/>
        </w:rPr>
        <w:t xml:space="preserve"> </w:t>
      </w:r>
      <w:r w:rsidRPr="006B344C">
        <w:rPr>
          <w:rFonts w:asciiTheme="minorEastAsia" w:hAnsiTheme="minorEastAsia"/>
          <w:sz w:val="24"/>
          <w:szCs w:val="24"/>
        </w:rPr>
        <w:t xml:space="preserve"> </w:t>
      </w:r>
      <w:r w:rsidRPr="006B344C">
        <w:rPr>
          <w:rFonts w:asciiTheme="minorEastAsia" w:hAnsiTheme="minorEastAsia" w:hint="eastAsia"/>
          <w:sz w:val="24"/>
          <w:szCs w:val="24"/>
        </w:rPr>
        <w:t>奖励标准</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bookmarkStart w:id="10" w:name="_Toc353958430"/>
      <w:bookmarkEnd w:id="10"/>
      <w:r w:rsidRPr="006B344C">
        <w:rPr>
          <w:rFonts w:asciiTheme="minorEastAsia" w:hAnsiTheme="minorEastAsia"/>
          <w:sz w:val="24"/>
          <w:szCs w:val="24"/>
        </w:rPr>
        <w:t>1.</w:t>
      </w:r>
      <w:r w:rsidRPr="006B344C">
        <w:rPr>
          <w:rFonts w:asciiTheme="minorEastAsia" w:hAnsiTheme="minorEastAsia" w:hint="eastAsia"/>
          <w:sz w:val="24"/>
          <w:szCs w:val="24"/>
        </w:rPr>
        <w:t>教学成果奖励</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课程奖励：</w:t>
      </w:r>
    </w:p>
    <w:tbl>
      <w:tblPr>
        <w:tblW w:w="423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982"/>
        <w:gridCol w:w="1907"/>
        <w:gridCol w:w="1761"/>
      </w:tblGrid>
      <w:tr w:rsidR="00792B6F" w:rsidRPr="006B344C" w:rsidTr="00FC1499">
        <w:trPr>
          <w:trHeight w:val="305"/>
        </w:trPr>
        <w:tc>
          <w:tcPr>
            <w:tcW w:w="1089" w:type="pct"/>
            <w:vAlign w:val="center"/>
          </w:tcPr>
          <w:p w:rsidR="00792B6F" w:rsidRPr="006B344C" w:rsidRDefault="00792B6F" w:rsidP="00297A0B">
            <w:pPr>
              <w:spacing w:line="329" w:lineRule="auto"/>
              <w:ind w:leftChars="135" w:left="283" w:right="43" w:firstLineChars="200" w:firstLine="480"/>
              <w:jc w:val="center"/>
              <w:rPr>
                <w:rFonts w:asciiTheme="minorEastAsia" w:hAnsiTheme="minorEastAsia"/>
                <w:sz w:val="24"/>
                <w:szCs w:val="24"/>
              </w:rPr>
            </w:pPr>
          </w:p>
        </w:tc>
        <w:tc>
          <w:tcPr>
            <w:tcW w:w="1371"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320"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219"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B</w:t>
            </w:r>
            <w:r w:rsidRPr="006B344C">
              <w:rPr>
                <w:rFonts w:asciiTheme="minorEastAsia" w:hAnsiTheme="minorEastAsia" w:hint="eastAsia"/>
                <w:sz w:val="24"/>
                <w:szCs w:val="24"/>
              </w:rPr>
              <w:t>级</w:t>
            </w:r>
          </w:p>
        </w:tc>
      </w:tr>
      <w:tr w:rsidR="00792B6F" w:rsidRPr="006B344C" w:rsidTr="00FC1499">
        <w:trPr>
          <w:trHeight w:val="305"/>
        </w:trPr>
        <w:tc>
          <w:tcPr>
            <w:tcW w:w="1089" w:type="pct"/>
            <w:vAlign w:val="center"/>
          </w:tcPr>
          <w:p w:rsidR="00792B6F" w:rsidRPr="006B344C" w:rsidRDefault="00792B6F" w:rsidP="00297A0B">
            <w:pPr>
              <w:spacing w:line="329" w:lineRule="auto"/>
              <w:ind w:leftChars="135" w:left="283" w:right="43" w:firstLineChars="15" w:firstLine="36"/>
              <w:jc w:val="center"/>
              <w:rPr>
                <w:rFonts w:asciiTheme="minorEastAsia" w:hAnsiTheme="minorEastAsia"/>
                <w:sz w:val="24"/>
                <w:szCs w:val="24"/>
              </w:rPr>
            </w:pPr>
            <w:r w:rsidRPr="006B344C">
              <w:rPr>
                <w:rFonts w:asciiTheme="minorEastAsia" w:hAnsiTheme="minorEastAsia" w:hint="eastAsia"/>
                <w:sz w:val="24"/>
                <w:szCs w:val="24"/>
              </w:rPr>
              <w:t>奖励金额</w:t>
            </w:r>
          </w:p>
        </w:tc>
        <w:tc>
          <w:tcPr>
            <w:tcW w:w="1371"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12</w:t>
            </w:r>
            <w:r w:rsidRPr="006B344C">
              <w:rPr>
                <w:rFonts w:asciiTheme="minorEastAsia" w:hAnsiTheme="minorEastAsia" w:hint="eastAsia"/>
                <w:sz w:val="24"/>
                <w:szCs w:val="24"/>
              </w:rPr>
              <w:t>万</w:t>
            </w:r>
          </w:p>
        </w:tc>
        <w:tc>
          <w:tcPr>
            <w:tcW w:w="1320"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3</w:t>
            </w:r>
            <w:r w:rsidRPr="006B344C">
              <w:rPr>
                <w:rFonts w:asciiTheme="minorEastAsia" w:hAnsiTheme="minorEastAsia" w:hint="eastAsia"/>
                <w:sz w:val="24"/>
                <w:szCs w:val="24"/>
              </w:rPr>
              <w:t>万</w:t>
            </w:r>
          </w:p>
        </w:tc>
        <w:tc>
          <w:tcPr>
            <w:tcW w:w="1219"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1</w:t>
            </w:r>
            <w:r w:rsidRPr="006B344C">
              <w:rPr>
                <w:rFonts w:asciiTheme="minorEastAsia" w:hAnsiTheme="minorEastAsia" w:hint="eastAsia"/>
                <w:sz w:val="24"/>
                <w:szCs w:val="24"/>
              </w:rPr>
              <w:t>万</w:t>
            </w:r>
          </w:p>
        </w:tc>
      </w:tr>
    </w:tbl>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教材奖励：</w:t>
      </w:r>
    </w:p>
    <w:tbl>
      <w:tblPr>
        <w:tblW w:w="424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986"/>
        <w:gridCol w:w="1911"/>
        <w:gridCol w:w="1765"/>
      </w:tblGrid>
      <w:tr w:rsidR="00792B6F" w:rsidRPr="006B344C" w:rsidTr="00FC1499">
        <w:trPr>
          <w:trHeight w:val="308"/>
        </w:trPr>
        <w:tc>
          <w:tcPr>
            <w:tcW w:w="1089" w:type="pct"/>
            <w:vAlign w:val="center"/>
          </w:tcPr>
          <w:p w:rsidR="00792B6F" w:rsidRPr="006B344C" w:rsidRDefault="00792B6F" w:rsidP="00297A0B">
            <w:pPr>
              <w:spacing w:line="329" w:lineRule="auto"/>
              <w:ind w:leftChars="135" w:left="283" w:right="43" w:firstLineChars="200" w:firstLine="480"/>
              <w:jc w:val="center"/>
              <w:rPr>
                <w:rFonts w:asciiTheme="minorEastAsia" w:hAnsiTheme="minorEastAsia"/>
                <w:sz w:val="24"/>
                <w:szCs w:val="24"/>
              </w:rPr>
            </w:pPr>
          </w:p>
        </w:tc>
        <w:tc>
          <w:tcPr>
            <w:tcW w:w="1372"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320"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219"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B</w:t>
            </w:r>
            <w:r w:rsidRPr="006B344C">
              <w:rPr>
                <w:rFonts w:asciiTheme="minorEastAsia" w:hAnsiTheme="minorEastAsia" w:hint="eastAsia"/>
                <w:sz w:val="24"/>
                <w:szCs w:val="24"/>
              </w:rPr>
              <w:t>级</w:t>
            </w:r>
          </w:p>
        </w:tc>
      </w:tr>
      <w:tr w:rsidR="00792B6F" w:rsidRPr="006B344C" w:rsidTr="00FC1499">
        <w:trPr>
          <w:trHeight w:val="308"/>
        </w:trPr>
        <w:tc>
          <w:tcPr>
            <w:tcW w:w="1089"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hint="eastAsia"/>
                <w:sz w:val="24"/>
                <w:szCs w:val="24"/>
              </w:rPr>
              <w:t>奖励金额</w:t>
            </w:r>
          </w:p>
        </w:tc>
        <w:tc>
          <w:tcPr>
            <w:tcW w:w="1372"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12</w:t>
            </w:r>
            <w:r w:rsidRPr="006B344C">
              <w:rPr>
                <w:rFonts w:asciiTheme="minorEastAsia" w:hAnsiTheme="minorEastAsia" w:hint="eastAsia"/>
                <w:sz w:val="24"/>
                <w:szCs w:val="24"/>
              </w:rPr>
              <w:t>万</w:t>
            </w:r>
          </w:p>
        </w:tc>
        <w:tc>
          <w:tcPr>
            <w:tcW w:w="1320"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3</w:t>
            </w:r>
            <w:r w:rsidRPr="006B344C">
              <w:rPr>
                <w:rFonts w:asciiTheme="minorEastAsia" w:hAnsiTheme="minorEastAsia" w:hint="eastAsia"/>
                <w:sz w:val="24"/>
                <w:szCs w:val="24"/>
              </w:rPr>
              <w:t>万</w:t>
            </w:r>
          </w:p>
        </w:tc>
        <w:tc>
          <w:tcPr>
            <w:tcW w:w="1219"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1</w:t>
            </w:r>
            <w:r w:rsidRPr="006B344C">
              <w:rPr>
                <w:rFonts w:asciiTheme="minorEastAsia" w:hAnsiTheme="minorEastAsia" w:hint="eastAsia"/>
                <w:sz w:val="24"/>
                <w:szCs w:val="24"/>
              </w:rPr>
              <w:t>万</w:t>
            </w:r>
          </w:p>
        </w:tc>
      </w:tr>
    </w:tbl>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教学研究与改革奖励：</w:t>
      </w:r>
    </w:p>
    <w:tbl>
      <w:tblPr>
        <w:tblW w:w="4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2261"/>
        <w:gridCol w:w="1414"/>
        <w:gridCol w:w="2122"/>
        <w:gridCol w:w="1412"/>
      </w:tblGrid>
      <w:tr w:rsidR="00792B6F" w:rsidRPr="006B344C" w:rsidTr="00FC1499">
        <w:trPr>
          <w:trHeight w:val="650"/>
          <w:jc w:val="center"/>
        </w:trPr>
        <w:tc>
          <w:tcPr>
            <w:tcW w:w="391" w:type="pct"/>
            <w:vAlign w:val="center"/>
          </w:tcPr>
          <w:p w:rsidR="00792B6F" w:rsidRPr="006B344C" w:rsidRDefault="00792B6F" w:rsidP="00297A0B">
            <w:pPr>
              <w:spacing w:line="329" w:lineRule="auto"/>
              <w:ind w:leftChars="135" w:left="283" w:right="43" w:firstLineChars="200" w:firstLine="480"/>
              <w:jc w:val="center"/>
              <w:rPr>
                <w:rFonts w:asciiTheme="minorEastAsia" w:hAnsiTheme="minorEastAsia"/>
                <w:sz w:val="24"/>
                <w:szCs w:val="24"/>
              </w:rPr>
            </w:pPr>
          </w:p>
        </w:tc>
        <w:tc>
          <w:tcPr>
            <w:tcW w:w="1440"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909"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352"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B</w:t>
            </w:r>
            <w:r w:rsidRPr="006B344C">
              <w:rPr>
                <w:rFonts w:asciiTheme="minorEastAsia" w:hAnsiTheme="minorEastAsia" w:hint="eastAsia"/>
                <w:sz w:val="24"/>
                <w:szCs w:val="24"/>
              </w:rPr>
              <w:t>级</w:t>
            </w:r>
          </w:p>
        </w:tc>
        <w:tc>
          <w:tcPr>
            <w:tcW w:w="908"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C</w:t>
            </w:r>
            <w:r w:rsidRPr="006B344C">
              <w:rPr>
                <w:rFonts w:asciiTheme="minorEastAsia" w:hAnsiTheme="minorEastAsia" w:hint="eastAsia"/>
                <w:sz w:val="24"/>
                <w:szCs w:val="24"/>
              </w:rPr>
              <w:t>级</w:t>
            </w:r>
          </w:p>
        </w:tc>
      </w:tr>
      <w:tr w:rsidR="00792B6F" w:rsidRPr="006B344C" w:rsidTr="00FC1499">
        <w:trPr>
          <w:trHeight w:val="218"/>
          <w:jc w:val="center"/>
        </w:trPr>
        <w:tc>
          <w:tcPr>
            <w:tcW w:w="391"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hint="eastAsia"/>
                <w:sz w:val="24"/>
                <w:szCs w:val="24"/>
              </w:rPr>
              <w:t>奖励金额</w:t>
            </w:r>
          </w:p>
        </w:tc>
        <w:tc>
          <w:tcPr>
            <w:tcW w:w="1440" w:type="pct"/>
            <w:vAlign w:val="center"/>
          </w:tcPr>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国家级教学成果奖特等奖</w:t>
            </w:r>
            <w:r w:rsidRPr="006B344C">
              <w:rPr>
                <w:rFonts w:asciiTheme="minorEastAsia" w:hAnsiTheme="minorEastAsia"/>
                <w:sz w:val="24"/>
                <w:szCs w:val="24"/>
              </w:rPr>
              <w:t>50</w:t>
            </w:r>
            <w:r w:rsidRPr="006B344C">
              <w:rPr>
                <w:rFonts w:asciiTheme="minorEastAsia" w:hAnsiTheme="minorEastAsia" w:hint="eastAsia"/>
                <w:sz w:val="24"/>
                <w:szCs w:val="24"/>
              </w:rPr>
              <w:t>万、一等奖</w:t>
            </w:r>
            <w:r w:rsidRPr="006B344C">
              <w:rPr>
                <w:rFonts w:asciiTheme="minorEastAsia" w:hAnsiTheme="minorEastAsia"/>
                <w:sz w:val="24"/>
                <w:szCs w:val="24"/>
              </w:rPr>
              <w:t>30</w:t>
            </w:r>
            <w:r w:rsidRPr="006B344C">
              <w:rPr>
                <w:rFonts w:asciiTheme="minorEastAsia" w:hAnsiTheme="minorEastAsia" w:hint="eastAsia"/>
                <w:sz w:val="24"/>
                <w:szCs w:val="24"/>
              </w:rPr>
              <w:t>万、二等奖</w:t>
            </w:r>
            <w:r w:rsidRPr="006B344C">
              <w:rPr>
                <w:rFonts w:asciiTheme="minorEastAsia" w:hAnsiTheme="minorEastAsia"/>
                <w:sz w:val="24"/>
                <w:szCs w:val="24"/>
              </w:rPr>
              <w:t>20</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国家级教学名师</w:t>
            </w:r>
            <w:r w:rsidRPr="006B344C">
              <w:rPr>
                <w:rFonts w:asciiTheme="minorEastAsia" w:hAnsiTheme="minorEastAsia"/>
                <w:sz w:val="24"/>
                <w:szCs w:val="24"/>
              </w:rPr>
              <w:t>30</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国家级青年教师教学竞赛一等奖</w:t>
            </w:r>
            <w:r w:rsidRPr="006B344C">
              <w:rPr>
                <w:rFonts w:asciiTheme="minorEastAsia" w:hAnsiTheme="minorEastAsia"/>
                <w:sz w:val="24"/>
                <w:szCs w:val="24"/>
              </w:rPr>
              <w:t>20</w:t>
            </w:r>
            <w:r w:rsidRPr="006B344C">
              <w:rPr>
                <w:rFonts w:asciiTheme="minorEastAsia" w:hAnsiTheme="minorEastAsia" w:hint="eastAsia"/>
                <w:sz w:val="24"/>
                <w:szCs w:val="24"/>
              </w:rPr>
              <w:t>万、二等奖</w:t>
            </w:r>
            <w:r w:rsidRPr="006B344C">
              <w:rPr>
                <w:rFonts w:asciiTheme="minorEastAsia" w:hAnsiTheme="minorEastAsia"/>
                <w:sz w:val="24"/>
                <w:szCs w:val="24"/>
              </w:rPr>
              <w:t>10</w:t>
            </w:r>
            <w:r w:rsidRPr="006B344C">
              <w:rPr>
                <w:rFonts w:asciiTheme="minorEastAsia" w:hAnsiTheme="minorEastAsia" w:hint="eastAsia"/>
                <w:sz w:val="24"/>
                <w:szCs w:val="24"/>
              </w:rPr>
              <w:t>万、三等奖</w:t>
            </w:r>
            <w:r w:rsidRPr="006B344C">
              <w:rPr>
                <w:rFonts w:asciiTheme="minorEastAsia" w:hAnsiTheme="minorEastAsia"/>
                <w:sz w:val="24"/>
                <w:szCs w:val="24"/>
              </w:rPr>
              <w:t>5</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中国学位与研究生教育学会研究生教育成果奖特等奖</w:t>
            </w:r>
            <w:r w:rsidRPr="006B344C">
              <w:rPr>
                <w:rFonts w:asciiTheme="minorEastAsia" w:hAnsiTheme="minorEastAsia"/>
                <w:sz w:val="24"/>
                <w:szCs w:val="24"/>
              </w:rPr>
              <w:t>50</w:t>
            </w:r>
            <w:r w:rsidRPr="006B344C">
              <w:rPr>
                <w:rFonts w:asciiTheme="minorEastAsia" w:hAnsiTheme="minorEastAsia" w:hint="eastAsia"/>
                <w:sz w:val="24"/>
                <w:szCs w:val="24"/>
              </w:rPr>
              <w:t>万、一等奖</w:t>
            </w:r>
            <w:r w:rsidRPr="006B344C">
              <w:rPr>
                <w:rFonts w:asciiTheme="minorEastAsia" w:hAnsiTheme="minorEastAsia"/>
                <w:sz w:val="24"/>
                <w:szCs w:val="24"/>
              </w:rPr>
              <w:t>30</w:t>
            </w:r>
            <w:r w:rsidRPr="006B344C">
              <w:rPr>
                <w:rFonts w:asciiTheme="minorEastAsia" w:hAnsiTheme="minorEastAsia" w:hint="eastAsia"/>
                <w:sz w:val="24"/>
                <w:szCs w:val="24"/>
              </w:rPr>
              <w:t>万、二等奖</w:t>
            </w:r>
            <w:r w:rsidRPr="006B344C">
              <w:rPr>
                <w:rFonts w:asciiTheme="minorEastAsia" w:hAnsiTheme="minorEastAsia"/>
                <w:sz w:val="24"/>
                <w:szCs w:val="24"/>
              </w:rPr>
              <w:t>20</w:t>
            </w:r>
            <w:r w:rsidRPr="006B344C">
              <w:rPr>
                <w:rFonts w:asciiTheme="minorEastAsia" w:hAnsiTheme="minorEastAsia" w:hint="eastAsia"/>
                <w:sz w:val="24"/>
                <w:szCs w:val="24"/>
              </w:rPr>
              <w:t>万</w:t>
            </w:r>
          </w:p>
        </w:tc>
        <w:tc>
          <w:tcPr>
            <w:tcW w:w="909" w:type="pct"/>
            <w:vAlign w:val="center"/>
          </w:tcPr>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省级教学成果奖一等奖</w:t>
            </w:r>
            <w:r w:rsidRPr="006B344C">
              <w:rPr>
                <w:rFonts w:asciiTheme="minorEastAsia" w:hAnsiTheme="minorEastAsia"/>
                <w:sz w:val="24"/>
                <w:szCs w:val="24"/>
              </w:rPr>
              <w:t>10</w:t>
            </w:r>
            <w:r w:rsidRPr="006B344C">
              <w:rPr>
                <w:rFonts w:asciiTheme="minorEastAsia" w:hAnsiTheme="minorEastAsia" w:hint="eastAsia"/>
                <w:sz w:val="24"/>
                <w:szCs w:val="24"/>
              </w:rPr>
              <w:t>万、二等奖</w:t>
            </w:r>
            <w:r w:rsidRPr="006B344C">
              <w:rPr>
                <w:rFonts w:asciiTheme="minorEastAsia" w:hAnsiTheme="minorEastAsia"/>
                <w:sz w:val="24"/>
                <w:szCs w:val="24"/>
              </w:rPr>
              <w:t>5</w:t>
            </w:r>
            <w:r w:rsidRPr="006B344C">
              <w:rPr>
                <w:rFonts w:asciiTheme="minorEastAsia" w:hAnsiTheme="minorEastAsia" w:hint="eastAsia"/>
                <w:sz w:val="24"/>
                <w:szCs w:val="24"/>
              </w:rPr>
              <w:t>万、三等奖</w:t>
            </w:r>
            <w:r w:rsidRPr="006B344C">
              <w:rPr>
                <w:rFonts w:asciiTheme="minorEastAsia" w:hAnsiTheme="minorEastAsia"/>
                <w:sz w:val="24"/>
                <w:szCs w:val="24"/>
              </w:rPr>
              <w:t>3</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省级教学名师</w:t>
            </w:r>
            <w:r w:rsidRPr="006B344C">
              <w:rPr>
                <w:rFonts w:asciiTheme="minorEastAsia" w:hAnsiTheme="minorEastAsia"/>
                <w:sz w:val="24"/>
                <w:szCs w:val="24"/>
              </w:rPr>
              <w:t>5</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省级青年教师教学竞赛一等奖</w:t>
            </w:r>
            <w:r w:rsidRPr="006B344C">
              <w:rPr>
                <w:rFonts w:asciiTheme="minorEastAsia" w:hAnsiTheme="minorEastAsia"/>
                <w:sz w:val="24"/>
                <w:szCs w:val="24"/>
              </w:rPr>
              <w:t>5</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国家级教学改革类项目</w:t>
            </w:r>
            <w:r w:rsidRPr="006B344C">
              <w:rPr>
                <w:rFonts w:asciiTheme="minorEastAsia" w:hAnsiTheme="minorEastAsia"/>
                <w:sz w:val="24"/>
                <w:szCs w:val="24"/>
              </w:rPr>
              <w:t>5</w:t>
            </w:r>
            <w:r w:rsidRPr="006B344C">
              <w:rPr>
                <w:rFonts w:asciiTheme="minorEastAsia" w:hAnsiTheme="minorEastAsia" w:hint="eastAsia"/>
                <w:sz w:val="24"/>
                <w:szCs w:val="24"/>
              </w:rPr>
              <w:t>万</w:t>
            </w:r>
          </w:p>
        </w:tc>
        <w:tc>
          <w:tcPr>
            <w:tcW w:w="1352" w:type="pct"/>
            <w:vAlign w:val="center"/>
          </w:tcPr>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省级青年教师教学竞赛二等奖</w:t>
            </w:r>
            <w:r w:rsidRPr="006B344C">
              <w:rPr>
                <w:rFonts w:asciiTheme="minorEastAsia" w:hAnsiTheme="minorEastAsia"/>
                <w:sz w:val="24"/>
                <w:szCs w:val="24"/>
              </w:rPr>
              <w:t>3</w:t>
            </w:r>
            <w:r w:rsidRPr="006B344C">
              <w:rPr>
                <w:rFonts w:asciiTheme="minorEastAsia" w:hAnsiTheme="minorEastAsia" w:hint="eastAsia"/>
                <w:sz w:val="24"/>
                <w:szCs w:val="24"/>
              </w:rPr>
              <w:t>万、三等奖</w:t>
            </w:r>
            <w:r w:rsidRPr="006B344C">
              <w:rPr>
                <w:rFonts w:asciiTheme="minorEastAsia" w:hAnsiTheme="minorEastAsia"/>
                <w:sz w:val="24"/>
                <w:szCs w:val="24"/>
              </w:rPr>
              <w:t>2</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省级教学改革类项目</w:t>
            </w:r>
            <w:r w:rsidRPr="006B344C">
              <w:rPr>
                <w:rFonts w:asciiTheme="minorEastAsia" w:hAnsiTheme="minorEastAsia"/>
                <w:sz w:val="24"/>
                <w:szCs w:val="24"/>
              </w:rPr>
              <w:t>2</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校级教学成果奖一等奖</w:t>
            </w:r>
            <w:r w:rsidRPr="006B344C">
              <w:rPr>
                <w:rFonts w:asciiTheme="minorEastAsia" w:hAnsiTheme="minorEastAsia"/>
                <w:sz w:val="24"/>
                <w:szCs w:val="24"/>
              </w:rPr>
              <w:t>2</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校级优秀教师一等奖</w:t>
            </w:r>
            <w:r w:rsidRPr="006B344C">
              <w:rPr>
                <w:rFonts w:asciiTheme="minorEastAsia" w:hAnsiTheme="minorEastAsia"/>
                <w:sz w:val="24"/>
                <w:szCs w:val="24"/>
              </w:rPr>
              <w:t>3</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校级青年教师教学竞赛一等奖</w:t>
            </w:r>
            <w:r w:rsidRPr="006B344C">
              <w:rPr>
                <w:rFonts w:asciiTheme="minorEastAsia" w:hAnsiTheme="minorEastAsia"/>
                <w:sz w:val="24"/>
                <w:szCs w:val="24"/>
              </w:rPr>
              <w:t>1</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校级研究生教育成果一等奖</w:t>
            </w:r>
            <w:r w:rsidRPr="006B344C">
              <w:rPr>
                <w:rFonts w:asciiTheme="minorEastAsia" w:hAnsiTheme="minorEastAsia"/>
                <w:sz w:val="24"/>
                <w:szCs w:val="24"/>
              </w:rPr>
              <w:t>2</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校级优秀研究生导师</w:t>
            </w:r>
            <w:r w:rsidRPr="006B344C">
              <w:rPr>
                <w:rFonts w:asciiTheme="minorEastAsia" w:hAnsiTheme="minorEastAsia"/>
                <w:sz w:val="24"/>
                <w:szCs w:val="24"/>
              </w:rPr>
              <w:t>3</w:t>
            </w:r>
            <w:r w:rsidRPr="006B344C">
              <w:rPr>
                <w:rFonts w:asciiTheme="minorEastAsia" w:hAnsiTheme="minorEastAsia" w:hint="eastAsia"/>
                <w:sz w:val="24"/>
                <w:szCs w:val="24"/>
              </w:rPr>
              <w:t>万</w:t>
            </w:r>
          </w:p>
        </w:tc>
        <w:tc>
          <w:tcPr>
            <w:tcW w:w="908" w:type="pct"/>
            <w:vAlign w:val="center"/>
          </w:tcPr>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校级教学成果奖二等奖</w:t>
            </w:r>
            <w:r w:rsidRPr="006B344C">
              <w:rPr>
                <w:rFonts w:asciiTheme="minorEastAsia" w:hAnsiTheme="minorEastAsia"/>
                <w:sz w:val="24"/>
                <w:szCs w:val="24"/>
              </w:rPr>
              <w:t>1</w:t>
            </w:r>
            <w:r w:rsidRPr="006B344C">
              <w:rPr>
                <w:rFonts w:asciiTheme="minorEastAsia" w:hAnsiTheme="minorEastAsia" w:hint="eastAsia"/>
                <w:sz w:val="24"/>
                <w:szCs w:val="24"/>
              </w:rPr>
              <w:t>万、三等奖</w:t>
            </w:r>
            <w:r w:rsidRPr="006B344C">
              <w:rPr>
                <w:rFonts w:asciiTheme="minorEastAsia" w:hAnsiTheme="minorEastAsia"/>
                <w:sz w:val="24"/>
                <w:szCs w:val="24"/>
              </w:rPr>
              <w:t>0.5</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校级优秀教师二等奖</w:t>
            </w:r>
            <w:r w:rsidRPr="006B344C">
              <w:rPr>
                <w:rFonts w:asciiTheme="minorEastAsia" w:hAnsiTheme="minorEastAsia"/>
                <w:sz w:val="24"/>
                <w:szCs w:val="24"/>
              </w:rPr>
              <w:t>1.5</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校级青年教师教学竞赛二等奖</w:t>
            </w:r>
            <w:r w:rsidRPr="006B344C">
              <w:rPr>
                <w:rFonts w:asciiTheme="minorEastAsia" w:hAnsiTheme="minorEastAsia"/>
                <w:sz w:val="24"/>
                <w:szCs w:val="24"/>
              </w:rPr>
              <w:t>0.5</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校级教学改革项目</w:t>
            </w:r>
            <w:r w:rsidRPr="006B344C">
              <w:rPr>
                <w:rFonts w:asciiTheme="minorEastAsia" w:hAnsiTheme="minorEastAsia"/>
                <w:sz w:val="24"/>
                <w:szCs w:val="24"/>
              </w:rPr>
              <w:t>1</w:t>
            </w:r>
            <w:r w:rsidRPr="006B344C">
              <w:rPr>
                <w:rFonts w:asciiTheme="minorEastAsia" w:hAnsiTheme="minorEastAsia" w:hint="eastAsia"/>
                <w:sz w:val="24"/>
                <w:szCs w:val="24"/>
              </w:rPr>
              <w:t>万；</w:t>
            </w:r>
          </w:p>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校级研究生教育成果二等奖</w:t>
            </w:r>
            <w:r w:rsidRPr="006B344C">
              <w:rPr>
                <w:rFonts w:asciiTheme="minorEastAsia" w:hAnsiTheme="minorEastAsia"/>
                <w:sz w:val="24"/>
                <w:szCs w:val="24"/>
              </w:rPr>
              <w:t>1</w:t>
            </w:r>
            <w:r w:rsidRPr="006B344C">
              <w:rPr>
                <w:rFonts w:asciiTheme="minorEastAsia" w:hAnsiTheme="minorEastAsia" w:hint="eastAsia"/>
                <w:sz w:val="24"/>
                <w:szCs w:val="24"/>
              </w:rPr>
              <w:t>万</w:t>
            </w:r>
          </w:p>
        </w:tc>
      </w:tr>
    </w:tbl>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教师指导学生学术活动奖励金额参照《西南财经大学教师指导学生参加学科和技能竞赛奖励办法》文件执行。</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教学案例奖励：</w:t>
      </w:r>
    </w:p>
    <w:tbl>
      <w:tblPr>
        <w:tblW w:w="43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
        <w:gridCol w:w="2916"/>
        <w:gridCol w:w="1648"/>
        <w:gridCol w:w="1903"/>
      </w:tblGrid>
      <w:tr w:rsidR="00792B6F" w:rsidRPr="006B344C" w:rsidTr="00FC1499">
        <w:trPr>
          <w:trHeight w:val="470"/>
          <w:jc w:val="center"/>
        </w:trPr>
        <w:tc>
          <w:tcPr>
            <w:tcW w:w="653"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p>
        </w:tc>
        <w:tc>
          <w:tcPr>
            <w:tcW w:w="1960"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108"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279" w:type="pct"/>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B</w:t>
            </w:r>
            <w:r w:rsidRPr="006B344C">
              <w:rPr>
                <w:rFonts w:asciiTheme="minorEastAsia" w:hAnsiTheme="minorEastAsia" w:hint="eastAsia"/>
                <w:sz w:val="24"/>
                <w:szCs w:val="24"/>
              </w:rPr>
              <w:t>级</w:t>
            </w:r>
          </w:p>
        </w:tc>
      </w:tr>
      <w:tr w:rsidR="00792B6F" w:rsidRPr="006B344C" w:rsidTr="00FC1499">
        <w:trPr>
          <w:trHeight w:val="470"/>
          <w:jc w:val="center"/>
        </w:trPr>
        <w:tc>
          <w:tcPr>
            <w:tcW w:w="653" w:type="pct"/>
            <w:vAlign w:val="center"/>
          </w:tcPr>
          <w:p w:rsidR="00792B6F" w:rsidRPr="006B344C" w:rsidRDefault="00792B6F" w:rsidP="00297A0B">
            <w:pPr>
              <w:spacing w:line="329" w:lineRule="auto"/>
              <w:ind w:right="43"/>
              <w:jc w:val="center"/>
              <w:rPr>
                <w:rFonts w:asciiTheme="minorEastAsia" w:hAnsiTheme="minorEastAsia"/>
                <w:sz w:val="24"/>
                <w:szCs w:val="24"/>
              </w:rPr>
            </w:pPr>
            <w:r w:rsidRPr="006B344C">
              <w:rPr>
                <w:rFonts w:asciiTheme="minorEastAsia" w:hAnsiTheme="minorEastAsia" w:hint="eastAsia"/>
                <w:sz w:val="24"/>
                <w:szCs w:val="24"/>
              </w:rPr>
              <w:t>奖励金额</w:t>
            </w:r>
          </w:p>
        </w:tc>
        <w:tc>
          <w:tcPr>
            <w:tcW w:w="1960" w:type="pct"/>
            <w:vAlign w:val="center"/>
          </w:tcPr>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入选哈佛案例库（</w:t>
            </w:r>
            <w:r w:rsidRPr="006B344C">
              <w:rPr>
                <w:rFonts w:asciiTheme="minorEastAsia" w:hAnsiTheme="minorEastAsia"/>
                <w:sz w:val="24"/>
                <w:szCs w:val="24"/>
              </w:rPr>
              <w:t>Harvard Business Publishing</w:t>
            </w:r>
            <w:r w:rsidRPr="006B344C">
              <w:rPr>
                <w:rFonts w:asciiTheme="minorEastAsia" w:hAnsiTheme="minorEastAsia" w:hint="eastAsia"/>
                <w:sz w:val="24"/>
                <w:szCs w:val="24"/>
              </w:rPr>
              <w:t>）、毅伟案例库（</w:t>
            </w:r>
            <w:r w:rsidRPr="006B344C">
              <w:rPr>
                <w:rFonts w:asciiTheme="minorEastAsia" w:hAnsiTheme="minorEastAsia"/>
                <w:sz w:val="24"/>
                <w:szCs w:val="24"/>
              </w:rPr>
              <w:t>Ivey Publishing</w:t>
            </w:r>
            <w:r w:rsidRPr="006B344C">
              <w:rPr>
                <w:rFonts w:asciiTheme="minorEastAsia" w:hAnsiTheme="minorEastAsia" w:hint="eastAsia"/>
                <w:sz w:val="24"/>
                <w:szCs w:val="24"/>
              </w:rPr>
              <w:t>）等国际知名案例库的教学案例奖励</w:t>
            </w:r>
            <w:r w:rsidRPr="006B344C">
              <w:rPr>
                <w:rFonts w:asciiTheme="minorEastAsia" w:hAnsiTheme="minorEastAsia"/>
                <w:sz w:val="24"/>
                <w:szCs w:val="24"/>
              </w:rPr>
              <w:t>10</w:t>
            </w:r>
            <w:r w:rsidRPr="006B344C">
              <w:rPr>
                <w:rFonts w:asciiTheme="minorEastAsia" w:hAnsiTheme="minorEastAsia" w:hint="eastAsia"/>
                <w:sz w:val="24"/>
                <w:szCs w:val="24"/>
              </w:rPr>
              <w:t>万</w:t>
            </w:r>
          </w:p>
        </w:tc>
        <w:tc>
          <w:tcPr>
            <w:tcW w:w="1108" w:type="pct"/>
          </w:tcPr>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入选全国百篇优秀管理案例等国家级优秀案例奖励</w:t>
            </w:r>
            <w:r w:rsidRPr="006B344C">
              <w:rPr>
                <w:rFonts w:asciiTheme="minorEastAsia" w:hAnsiTheme="minorEastAsia"/>
                <w:sz w:val="24"/>
                <w:szCs w:val="24"/>
              </w:rPr>
              <w:t>3</w:t>
            </w:r>
            <w:r w:rsidRPr="006B344C">
              <w:rPr>
                <w:rFonts w:asciiTheme="minorEastAsia" w:hAnsiTheme="minorEastAsia" w:hint="eastAsia"/>
                <w:sz w:val="24"/>
                <w:szCs w:val="24"/>
              </w:rPr>
              <w:t>万</w:t>
            </w:r>
          </w:p>
        </w:tc>
        <w:tc>
          <w:tcPr>
            <w:tcW w:w="1279" w:type="pct"/>
            <w:vAlign w:val="center"/>
          </w:tcPr>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hint="eastAsia"/>
                <w:sz w:val="24"/>
                <w:szCs w:val="24"/>
              </w:rPr>
              <w:t>入选中国管理案例共享中心、中国专业学位教学案例中心等案例库的案例奖励</w:t>
            </w:r>
            <w:r w:rsidRPr="006B344C">
              <w:rPr>
                <w:rFonts w:asciiTheme="minorEastAsia" w:hAnsiTheme="minorEastAsia"/>
                <w:sz w:val="24"/>
                <w:szCs w:val="24"/>
              </w:rPr>
              <w:t>1</w:t>
            </w:r>
            <w:r w:rsidRPr="006B344C">
              <w:rPr>
                <w:rFonts w:asciiTheme="minorEastAsia" w:hAnsiTheme="minorEastAsia" w:hint="eastAsia"/>
                <w:sz w:val="24"/>
                <w:szCs w:val="24"/>
              </w:rPr>
              <w:t>万</w:t>
            </w:r>
          </w:p>
        </w:tc>
      </w:tr>
    </w:tbl>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w:t>
      </w:r>
      <w:r w:rsidRPr="006B344C">
        <w:rPr>
          <w:rFonts w:asciiTheme="minorEastAsia" w:hAnsiTheme="minorEastAsia" w:hint="eastAsia"/>
          <w:sz w:val="24"/>
          <w:szCs w:val="24"/>
        </w:rPr>
        <w:t>科研成果奖励</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外文论文奖励：</w:t>
      </w:r>
    </w:p>
    <w:tbl>
      <w:tblPr>
        <w:tblW w:w="7203" w:type="dxa"/>
        <w:jc w:val="center"/>
        <w:tblCellMar>
          <w:left w:w="10" w:type="dxa"/>
          <w:right w:w="10" w:type="dxa"/>
        </w:tblCellMar>
        <w:tblLook w:val="0000" w:firstRow="0" w:lastRow="0" w:firstColumn="0" w:lastColumn="0" w:noHBand="0" w:noVBand="0"/>
      </w:tblPr>
      <w:tblGrid>
        <w:gridCol w:w="1984"/>
        <w:gridCol w:w="1896"/>
        <w:gridCol w:w="1717"/>
        <w:gridCol w:w="1606"/>
      </w:tblGrid>
      <w:tr w:rsidR="00792B6F" w:rsidRPr="006B344C" w:rsidTr="00FC1499">
        <w:trPr>
          <w:trHeight w:val="346"/>
          <w:jc w:val="center"/>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B</w:t>
            </w:r>
            <w:r w:rsidRPr="006B344C">
              <w:rPr>
                <w:rFonts w:asciiTheme="minorEastAsia" w:hAnsiTheme="minorEastAsia" w:hint="eastAsia"/>
                <w:sz w:val="24"/>
                <w:szCs w:val="24"/>
              </w:rPr>
              <w:t>级</w:t>
            </w:r>
          </w:p>
        </w:tc>
      </w:tr>
      <w:tr w:rsidR="00792B6F" w:rsidRPr="006B344C" w:rsidTr="00FC1499">
        <w:trPr>
          <w:trHeight w:val="346"/>
          <w:jc w:val="center"/>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hint="eastAsia"/>
                <w:sz w:val="24"/>
                <w:szCs w:val="24"/>
              </w:rPr>
              <w:t>奖励金额</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12</w:t>
            </w:r>
            <w:r w:rsidRPr="006B344C">
              <w:rPr>
                <w:rFonts w:asciiTheme="minorEastAsia" w:hAnsiTheme="minorEastAsia" w:hint="eastAsia"/>
                <w:sz w:val="24"/>
                <w:szCs w:val="24"/>
              </w:rPr>
              <w:t>万</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8</w:t>
            </w:r>
            <w:r w:rsidRPr="006B344C">
              <w:rPr>
                <w:rFonts w:asciiTheme="minorEastAsia" w:hAnsiTheme="minorEastAsia" w:hint="eastAsia"/>
                <w:sz w:val="24"/>
                <w:szCs w:val="24"/>
              </w:rPr>
              <w:t>万</w:t>
            </w:r>
          </w:p>
        </w:tc>
        <w:tc>
          <w:tcPr>
            <w:tcW w:w="1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4</w:t>
            </w:r>
            <w:r w:rsidRPr="006B344C">
              <w:rPr>
                <w:rFonts w:asciiTheme="minorEastAsia" w:hAnsiTheme="minorEastAsia" w:hint="eastAsia"/>
                <w:sz w:val="24"/>
                <w:szCs w:val="24"/>
              </w:rPr>
              <w:t>万</w:t>
            </w:r>
          </w:p>
        </w:tc>
      </w:tr>
    </w:tbl>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中文论文奖励：</w:t>
      </w:r>
    </w:p>
    <w:tbl>
      <w:tblPr>
        <w:tblW w:w="7276" w:type="dxa"/>
        <w:jc w:val="center"/>
        <w:tblCellMar>
          <w:left w:w="10" w:type="dxa"/>
          <w:right w:w="10" w:type="dxa"/>
        </w:tblCellMar>
        <w:tblLook w:val="0000" w:firstRow="0" w:lastRow="0" w:firstColumn="0" w:lastColumn="0" w:noHBand="0" w:noVBand="0"/>
      </w:tblPr>
      <w:tblGrid>
        <w:gridCol w:w="1129"/>
        <w:gridCol w:w="1869"/>
        <w:gridCol w:w="1378"/>
        <w:gridCol w:w="1091"/>
        <w:gridCol w:w="782"/>
        <w:gridCol w:w="1027"/>
      </w:tblGrid>
      <w:tr w:rsidR="00792B6F" w:rsidRPr="006B344C" w:rsidTr="00FC1499">
        <w:trPr>
          <w:trHeight w:val="500"/>
          <w:jc w:val="center"/>
        </w:trPr>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hint="eastAsia"/>
                <w:sz w:val="24"/>
                <w:szCs w:val="24"/>
              </w:rPr>
              <w:t>《中国社会科学》、《经济研究》</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hint="eastAsia"/>
                <w:sz w:val="24"/>
                <w:szCs w:val="24"/>
              </w:rPr>
              <w:t>《管理世界》</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hint="eastAsia"/>
                <w:sz w:val="24"/>
                <w:szCs w:val="24"/>
              </w:rPr>
              <w:t>其他</w:t>
            </w: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B</w:t>
            </w:r>
            <w:r w:rsidRPr="006B344C">
              <w:rPr>
                <w:rFonts w:asciiTheme="minorEastAsia" w:hAnsiTheme="minorEastAsia" w:hint="eastAsia"/>
                <w:sz w:val="24"/>
                <w:szCs w:val="24"/>
              </w:rPr>
              <w:t>级</w:t>
            </w:r>
          </w:p>
        </w:tc>
      </w:tr>
      <w:tr w:rsidR="00792B6F" w:rsidRPr="006B344C" w:rsidTr="00FC1499">
        <w:trPr>
          <w:trHeight w:val="500"/>
          <w:jc w:val="center"/>
        </w:trPr>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hint="eastAsia"/>
                <w:sz w:val="24"/>
                <w:szCs w:val="24"/>
              </w:rPr>
              <w:t>奖励金额</w:t>
            </w: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12</w:t>
            </w:r>
            <w:r w:rsidRPr="006B344C">
              <w:rPr>
                <w:rFonts w:asciiTheme="minorEastAsia" w:hAnsiTheme="minorEastAsia" w:hint="eastAsia"/>
                <w:sz w:val="24"/>
                <w:szCs w:val="24"/>
              </w:rPr>
              <w:t>万</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8</w:t>
            </w:r>
            <w:r w:rsidRPr="006B344C">
              <w:rPr>
                <w:rFonts w:asciiTheme="minorEastAsia" w:hAnsiTheme="minorEastAsia" w:hint="eastAsia"/>
                <w:sz w:val="24"/>
                <w:szCs w:val="24"/>
              </w:rPr>
              <w:t>万</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6</w:t>
            </w:r>
            <w:r w:rsidRPr="006B344C">
              <w:rPr>
                <w:rFonts w:asciiTheme="minorEastAsia" w:hAnsiTheme="minorEastAsia" w:hint="eastAsia"/>
                <w:sz w:val="24"/>
                <w:szCs w:val="24"/>
              </w:rPr>
              <w:t>万</w:t>
            </w: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3</w:t>
            </w:r>
            <w:r w:rsidRPr="006B344C">
              <w:rPr>
                <w:rFonts w:asciiTheme="minorEastAsia" w:hAnsiTheme="minorEastAsia" w:hint="eastAsia"/>
                <w:sz w:val="24"/>
                <w:szCs w:val="24"/>
              </w:rPr>
              <w:t>万</w:t>
            </w: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0.5</w:t>
            </w:r>
            <w:r w:rsidRPr="006B344C">
              <w:rPr>
                <w:rFonts w:asciiTheme="minorEastAsia" w:hAnsiTheme="minorEastAsia" w:hint="eastAsia"/>
                <w:sz w:val="24"/>
                <w:szCs w:val="24"/>
              </w:rPr>
              <w:t>万</w:t>
            </w:r>
          </w:p>
        </w:tc>
      </w:tr>
    </w:tbl>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论文转载奖励：《新华文摘》摘登和《中国社会科学文摘》转载奖励</w:t>
      </w:r>
      <w:r w:rsidRPr="006B344C">
        <w:rPr>
          <w:rFonts w:asciiTheme="minorEastAsia" w:hAnsiTheme="minorEastAsia"/>
          <w:sz w:val="24"/>
          <w:szCs w:val="24"/>
        </w:rPr>
        <w:t>1000</w:t>
      </w:r>
      <w:r w:rsidRPr="006B344C">
        <w:rPr>
          <w:rFonts w:asciiTheme="minorEastAsia" w:hAnsiTheme="minorEastAsia" w:hint="eastAsia"/>
          <w:sz w:val="24"/>
          <w:szCs w:val="24"/>
        </w:rPr>
        <w:t>元；人大报刊复印资料全文转载奖励</w:t>
      </w:r>
      <w:r w:rsidRPr="006B344C">
        <w:rPr>
          <w:rFonts w:asciiTheme="minorEastAsia" w:hAnsiTheme="minorEastAsia"/>
          <w:sz w:val="24"/>
          <w:szCs w:val="24"/>
        </w:rPr>
        <w:t>500</w:t>
      </w:r>
      <w:r w:rsidRPr="006B344C">
        <w:rPr>
          <w:rFonts w:asciiTheme="minorEastAsia" w:hAnsiTheme="minorEastAsia" w:hint="eastAsia"/>
          <w:sz w:val="24"/>
          <w:szCs w:val="24"/>
        </w:rPr>
        <w:t>元。</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课题立项奖励（适用于纵向课题）：</w:t>
      </w:r>
    </w:p>
    <w:tbl>
      <w:tblPr>
        <w:tblW w:w="7760" w:type="dxa"/>
        <w:jc w:val="center"/>
        <w:tblCellMar>
          <w:left w:w="10" w:type="dxa"/>
          <w:right w:w="10" w:type="dxa"/>
        </w:tblCellMar>
        <w:tblLook w:val="0000" w:firstRow="0" w:lastRow="0" w:firstColumn="0" w:lastColumn="0" w:noHBand="0" w:noVBand="0"/>
      </w:tblPr>
      <w:tblGrid>
        <w:gridCol w:w="1540"/>
        <w:gridCol w:w="1071"/>
        <w:gridCol w:w="3060"/>
        <w:gridCol w:w="1071"/>
        <w:gridCol w:w="1018"/>
      </w:tblGrid>
      <w:tr w:rsidR="00792B6F" w:rsidRPr="006B344C" w:rsidTr="00FC1499">
        <w:trPr>
          <w:trHeight w:val="168"/>
          <w:jc w:val="center"/>
        </w:trPr>
        <w:tc>
          <w:tcPr>
            <w:tcW w:w="15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p>
        </w:tc>
        <w:tc>
          <w:tcPr>
            <w:tcW w:w="1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3060" w:type="dxa"/>
            <w:tcBorders>
              <w:top w:val="single" w:sz="8" w:space="0" w:color="000000"/>
              <w:left w:val="single" w:sz="8" w:space="0" w:color="000000"/>
              <w:bottom w:val="single" w:sz="8" w:space="0" w:color="000000"/>
              <w:right w:val="single" w:sz="8" w:space="0" w:color="000000"/>
            </w:tcBorders>
            <w:tcMar>
              <w:top w:w="72" w:type="dxa"/>
              <w:bottom w:w="72"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级（国家社科重点）</w:t>
            </w:r>
          </w:p>
        </w:tc>
        <w:tc>
          <w:tcPr>
            <w:tcW w:w="10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018" w:type="dxa"/>
            <w:tcBorders>
              <w:top w:val="single" w:sz="8" w:space="0" w:color="000000"/>
              <w:left w:val="single" w:sz="8" w:space="0" w:color="000000"/>
              <w:bottom w:val="single" w:sz="8" w:space="0" w:color="000000"/>
              <w:right w:val="single" w:sz="8" w:space="0" w:color="000000"/>
            </w:tcBorders>
            <w:tcMar>
              <w:top w:w="72" w:type="dxa"/>
              <w:bottom w:w="72"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B</w:t>
            </w:r>
            <w:r w:rsidRPr="006B344C">
              <w:rPr>
                <w:rFonts w:asciiTheme="minorEastAsia" w:hAnsiTheme="minorEastAsia" w:hint="eastAsia"/>
                <w:sz w:val="24"/>
                <w:szCs w:val="24"/>
              </w:rPr>
              <w:t>级</w:t>
            </w:r>
          </w:p>
        </w:tc>
      </w:tr>
      <w:tr w:rsidR="00792B6F" w:rsidRPr="006B344C" w:rsidTr="00FC1499">
        <w:trPr>
          <w:trHeight w:val="168"/>
          <w:jc w:val="center"/>
        </w:trPr>
        <w:tc>
          <w:tcPr>
            <w:tcW w:w="15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hint="eastAsia"/>
                <w:sz w:val="24"/>
                <w:szCs w:val="24"/>
              </w:rPr>
              <w:t>奖励金额</w:t>
            </w:r>
          </w:p>
        </w:tc>
        <w:tc>
          <w:tcPr>
            <w:tcW w:w="1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50</w:t>
            </w:r>
            <w:r w:rsidRPr="006B344C">
              <w:rPr>
                <w:rFonts w:asciiTheme="minorEastAsia" w:hAnsiTheme="minorEastAsia" w:hint="eastAsia"/>
                <w:sz w:val="24"/>
                <w:szCs w:val="24"/>
              </w:rPr>
              <w:t>万</w:t>
            </w:r>
          </w:p>
        </w:tc>
        <w:tc>
          <w:tcPr>
            <w:tcW w:w="3060" w:type="dxa"/>
            <w:tcBorders>
              <w:top w:val="single" w:sz="8" w:space="0" w:color="000000"/>
              <w:left w:val="single" w:sz="8" w:space="0" w:color="000000"/>
              <w:bottom w:val="single" w:sz="8" w:space="0" w:color="000000"/>
              <w:right w:val="single" w:sz="8" w:space="0" w:color="000000"/>
            </w:tcBorders>
            <w:tcMar>
              <w:top w:w="72" w:type="dxa"/>
              <w:bottom w:w="72"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10</w:t>
            </w:r>
            <w:r w:rsidRPr="006B344C">
              <w:rPr>
                <w:rFonts w:asciiTheme="minorEastAsia" w:hAnsiTheme="minorEastAsia" w:hint="eastAsia"/>
                <w:sz w:val="24"/>
                <w:szCs w:val="24"/>
              </w:rPr>
              <w:t>万</w:t>
            </w:r>
          </w:p>
        </w:tc>
        <w:tc>
          <w:tcPr>
            <w:tcW w:w="10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3</w:t>
            </w:r>
            <w:r w:rsidRPr="006B344C">
              <w:rPr>
                <w:rFonts w:asciiTheme="minorEastAsia" w:hAnsiTheme="minorEastAsia" w:hint="eastAsia"/>
                <w:sz w:val="24"/>
                <w:szCs w:val="24"/>
              </w:rPr>
              <w:t>万</w:t>
            </w:r>
          </w:p>
        </w:tc>
        <w:tc>
          <w:tcPr>
            <w:tcW w:w="1018" w:type="dxa"/>
            <w:tcBorders>
              <w:top w:val="single" w:sz="8" w:space="0" w:color="000000"/>
              <w:left w:val="single" w:sz="8" w:space="0" w:color="000000"/>
              <w:bottom w:val="single" w:sz="8" w:space="0" w:color="000000"/>
              <w:right w:val="single" w:sz="8" w:space="0" w:color="000000"/>
            </w:tcBorders>
            <w:tcMar>
              <w:top w:w="72" w:type="dxa"/>
              <w:bottom w:w="72"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0.5</w:t>
            </w:r>
            <w:r w:rsidRPr="006B344C">
              <w:rPr>
                <w:rFonts w:asciiTheme="minorEastAsia" w:hAnsiTheme="minorEastAsia" w:hint="eastAsia"/>
                <w:sz w:val="24"/>
                <w:szCs w:val="24"/>
              </w:rPr>
              <w:t>万</w:t>
            </w:r>
          </w:p>
        </w:tc>
      </w:tr>
    </w:tbl>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课题结项质量奖励（适用于纵向课题）：</w:t>
      </w:r>
    </w:p>
    <w:tbl>
      <w:tblPr>
        <w:tblW w:w="7164" w:type="dxa"/>
        <w:jc w:val="center"/>
        <w:tblCellMar>
          <w:left w:w="10" w:type="dxa"/>
          <w:right w:w="10" w:type="dxa"/>
        </w:tblCellMar>
        <w:tblLook w:val="0000" w:firstRow="0" w:lastRow="0" w:firstColumn="0" w:lastColumn="0" w:noHBand="0" w:noVBand="0"/>
      </w:tblPr>
      <w:tblGrid>
        <w:gridCol w:w="2842"/>
        <w:gridCol w:w="1537"/>
        <w:gridCol w:w="1397"/>
        <w:gridCol w:w="1388"/>
      </w:tblGrid>
      <w:tr w:rsidR="00792B6F" w:rsidRPr="006B344C" w:rsidTr="00FC1499">
        <w:trPr>
          <w:trHeight w:val="257"/>
          <w:jc w:val="center"/>
        </w:trPr>
        <w:tc>
          <w:tcPr>
            <w:tcW w:w="2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92B6F" w:rsidRPr="006B344C" w:rsidRDefault="00792B6F" w:rsidP="00297A0B">
            <w:pPr>
              <w:spacing w:line="329" w:lineRule="auto"/>
              <w:ind w:leftChars="135" w:left="283" w:right="43"/>
              <w:jc w:val="center"/>
              <w:rPr>
                <w:rFonts w:asciiTheme="minorEastAsia" w:hAnsiTheme="minorEastAsia"/>
                <w:sz w:val="24"/>
                <w:szCs w:val="24"/>
              </w:rPr>
            </w:pPr>
          </w:p>
        </w:tc>
        <w:tc>
          <w:tcPr>
            <w:tcW w:w="15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388" w:type="dxa"/>
            <w:tcBorders>
              <w:top w:val="single" w:sz="8" w:space="0" w:color="000000"/>
              <w:left w:val="single" w:sz="8" w:space="0" w:color="000000"/>
              <w:bottom w:val="single" w:sz="8" w:space="0" w:color="000000"/>
              <w:right w:val="single" w:sz="8" w:space="0" w:color="000000"/>
            </w:tcBorders>
            <w:tcMar>
              <w:top w:w="72" w:type="dxa"/>
              <w:bottom w:w="72"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B</w:t>
            </w:r>
            <w:r w:rsidRPr="006B344C">
              <w:rPr>
                <w:rFonts w:asciiTheme="minorEastAsia" w:hAnsiTheme="minorEastAsia" w:hint="eastAsia"/>
                <w:sz w:val="24"/>
                <w:szCs w:val="24"/>
              </w:rPr>
              <w:t>级</w:t>
            </w:r>
          </w:p>
        </w:tc>
      </w:tr>
      <w:tr w:rsidR="00792B6F" w:rsidRPr="006B344C" w:rsidTr="00FC1499">
        <w:trPr>
          <w:trHeight w:val="141"/>
          <w:jc w:val="center"/>
        </w:trPr>
        <w:tc>
          <w:tcPr>
            <w:tcW w:w="2842"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hint="eastAsia"/>
                <w:sz w:val="24"/>
                <w:szCs w:val="24"/>
              </w:rPr>
              <w:t>结项鉴定为优秀</w:t>
            </w:r>
          </w:p>
        </w:tc>
        <w:tc>
          <w:tcPr>
            <w:tcW w:w="1537"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8</w:t>
            </w:r>
            <w:r w:rsidRPr="006B344C">
              <w:rPr>
                <w:rFonts w:asciiTheme="minorEastAsia" w:hAnsiTheme="minorEastAsia" w:hint="eastAsia"/>
                <w:sz w:val="24"/>
                <w:szCs w:val="24"/>
              </w:rPr>
              <w:t>万</w:t>
            </w:r>
          </w:p>
        </w:tc>
        <w:tc>
          <w:tcPr>
            <w:tcW w:w="139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2</w:t>
            </w:r>
            <w:r w:rsidRPr="006B344C">
              <w:rPr>
                <w:rFonts w:asciiTheme="minorEastAsia" w:hAnsiTheme="minorEastAsia" w:hint="eastAsia"/>
                <w:sz w:val="24"/>
                <w:szCs w:val="24"/>
              </w:rPr>
              <w:t>万</w:t>
            </w:r>
          </w:p>
        </w:tc>
        <w:tc>
          <w:tcPr>
            <w:tcW w:w="1388" w:type="dxa"/>
            <w:tcBorders>
              <w:top w:val="single" w:sz="8" w:space="0" w:color="000000"/>
              <w:left w:val="single" w:sz="8" w:space="0" w:color="000000"/>
              <w:bottom w:val="single" w:sz="4" w:space="0" w:color="auto"/>
              <w:right w:val="single" w:sz="8" w:space="0" w:color="000000"/>
            </w:tcBorders>
            <w:tcMar>
              <w:top w:w="72" w:type="dxa"/>
              <w:bottom w:w="72"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0.5</w:t>
            </w:r>
            <w:r w:rsidRPr="006B344C">
              <w:rPr>
                <w:rFonts w:asciiTheme="minorEastAsia" w:hAnsiTheme="minorEastAsia" w:hint="eastAsia"/>
                <w:sz w:val="24"/>
                <w:szCs w:val="24"/>
              </w:rPr>
              <w:t>万</w:t>
            </w:r>
          </w:p>
        </w:tc>
      </w:tr>
    </w:tbl>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国家自科项目结项鉴定为“特优”的双倍奖励。</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课题立项奖励（适用于国际性招标项目）：</w:t>
      </w:r>
    </w:p>
    <w:tbl>
      <w:tblPr>
        <w:tblW w:w="7286" w:type="dxa"/>
        <w:jc w:val="center"/>
        <w:tblCellMar>
          <w:left w:w="10" w:type="dxa"/>
          <w:right w:w="10" w:type="dxa"/>
        </w:tblCellMar>
        <w:tblLook w:val="0000" w:firstRow="0" w:lastRow="0" w:firstColumn="0" w:lastColumn="0" w:noHBand="0" w:noVBand="0"/>
      </w:tblPr>
      <w:tblGrid>
        <w:gridCol w:w="2119"/>
        <w:gridCol w:w="1712"/>
        <w:gridCol w:w="1712"/>
        <w:gridCol w:w="1743"/>
      </w:tblGrid>
      <w:tr w:rsidR="00792B6F" w:rsidRPr="006B344C" w:rsidTr="00FC1499">
        <w:trPr>
          <w:trHeight w:val="149"/>
          <w:jc w:val="center"/>
        </w:trPr>
        <w:tc>
          <w:tcPr>
            <w:tcW w:w="211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p>
        </w:tc>
        <w:tc>
          <w:tcPr>
            <w:tcW w:w="17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7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743" w:type="dxa"/>
            <w:tcBorders>
              <w:top w:val="single" w:sz="8" w:space="0" w:color="000000"/>
              <w:left w:val="single" w:sz="8" w:space="0" w:color="000000"/>
              <w:bottom w:val="single" w:sz="8" w:space="0" w:color="000000"/>
              <w:right w:val="single" w:sz="8" w:space="0" w:color="000000"/>
            </w:tcBorders>
            <w:tcMar>
              <w:top w:w="72" w:type="dxa"/>
              <w:bottom w:w="72"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B</w:t>
            </w:r>
            <w:r w:rsidRPr="006B344C">
              <w:rPr>
                <w:rFonts w:asciiTheme="minorEastAsia" w:hAnsiTheme="minorEastAsia" w:hint="eastAsia"/>
                <w:sz w:val="24"/>
                <w:szCs w:val="24"/>
              </w:rPr>
              <w:t>级</w:t>
            </w:r>
          </w:p>
        </w:tc>
      </w:tr>
      <w:tr w:rsidR="00792B6F" w:rsidRPr="006B344C" w:rsidTr="00FC1499">
        <w:trPr>
          <w:trHeight w:val="149"/>
          <w:jc w:val="center"/>
        </w:trPr>
        <w:tc>
          <w:tcPr>
            <w:tcW w:w="211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hint="eastAsia"/>
                <w:sz w:val="24"/>
                <w:szCs w:val="24"/>
              </w:rPr>
              <w:t>奖励金额</w:t>
            </w:r>
          </w:p>
        </w:tc>
        <w:tc>
          <w:tcPr>
            <w:tcW w:w="17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10</w:t>
            </w:r>
            <w:r w:rsidRPr="006B344C">
              <w:rPr>
                <w:rFonts w:asciiTheme="minorEastAsia" w:hAnsiTheme="minorEastAsia" w:hint="eastAsia"/>
                <w:sz w:val="24"/>
                <w:szCs w:val="24"/>
              </w:rPr>
              <w:t>万</w:t>
            </w:r>
          </w:p>
        </w:tc>
        <w:tc>
          <w:tcPr>
            <w:tcW w:w="17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3</w:t>
            </w:r>
            <w:r w:rsidRPr="006B344C">
              <w:rPr>
                <w:rFonts w:asciiTheme="minorEastAsia" w:hAnsiTheme="minorEastAsia" w:hint="eastAsia"/>
                <w:sz w:val="24"/>
                <w:szCs w:val="24"/>
              </w:rPr>
              <w:t>万</w:t>
            </w:r>
          </w:p>
        </w:tc>
        <w:tc>
          <w:tcPr>
            <w:tcW w:w="1743" w:type="dxa"/>
            <w:tcBorders>
              <w:top w:val="single" w:sz="8" w:space="0" w:color="000000"/>
              <w:left w:val="single" w:sz="8" w:space="0" w:color="000000"/>
              <w:bottom w:val="single" w:sz="8" w:space="0" w:color="000000"/>
              <w:right w:val="single" w:sz="8" w:space="0" w:color="000000"/>
            </w:tcBorders>
            <w:tcMar>
              <w:top w:w="72" w:type="dxa"/>
              <w:bottom w:w="72"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0.5</w:t>
            </w:r>
            <w:r w:rsidRPr="006B344C">
              <w:rPr>
                <w:rFonts w:asciiTheme="minorEastAsia" w:hAnsiTheme="minorEastAsia" w:hint="eastAsia"/>
                <w:sz w:val="24"/>
                <w:szCs w:val="24"/>
              </w:rPr>
              <w:t>万</w:t>
            </w:r>
          </w:p>
        </w:tc>
      </w:tr>
    </w:tbl>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横向课题奖励：凡经科研处核定纳入学校管理的</w:t>
      </w:r>
      <w:r w:rsidRPr="006B344C">
        <w:rPr>
          <w:rFonts w:asciiTheme="minorEastAsia" w:hAnsiTheme="minorEastAsia"/>
          <w:sz w:val="24"/>
          <w:szCs w:val="24"/>
        </w:rPr>
        <w:t>B</w:t>
      </w:r>
      <w:r w:rsidRPr="006B344C">
        <w:rPr>
          <w:rFonts w:asciiTheme="minorEastAsia" w:hAnsiTheme="minorEastAsia" w:hint="eastAsia"/>
          <w:sz w:val="24"/>
          <w:szCs w:val="24"/>
        </w:rPr>
        <w:t>级以上横向课题，按项目实际到账经费的</w:t>
      </w:r>
      <w:r w:rsidRPr="006B344C">
        <w:rPr>
          <w:rFonts w:asciiTheme="minorEastAsia" w:hAnsiTheme="minorEastAsia"/>
          <w:sz w:val="24"/>
          <w:szCs w:val="24"/>
        </w:rPr>
        <w:t>2%</w:t>
      </w:r>
      <w:r w:rsidRPr="006B344C">
        <w:rPr>
          <w:rFonts w:asciiTheme="minorEastAsia" w:hAnsiTheme="minorEastAsia" w:hint="eastAsia"/>
          <w:sz w:val="24"/>
          <w:szCs w:val="24"/>
        </w:rPr>
        <w:t>对项目给予奖励。</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科研获奖奖励：</w:t>
      </w:r>
    </w:p>
    <w:tbl>
      <w:tblPr>
        <w:tblW w:w="7586" w:type="dxa"/>
        <w:jc w:val="center"/>
        <w:tblCellMar>
          <w:left w:w="10" w:type="dxa"/>
          <w:right w:w="10" w:type="dxa"/>
        </w:tblCellMar>
        <w:tblLook w:val="0000" w:firstRow="0" w:lastRow="0" w:firstColumn="0" w:lastColumn="0" w:noHBand="0" w:noVBand="0"/>
      </w:tblPr>
      <w:tblGrid>
        <w:gridCol w:w="1498"/>
        <w:gridCol w:w="2550"/>
        <w:gridCol w:w="1500"/>
        <w:gridCol w:w="901"/>
        <w:gridCol w:w="1137"/>
      </w:tblGrid>
      <w:tr w:rsidR="00792B6F" w:rsidRPr="006B344C" w:rsidTr="00FC1499">
        <w:trPr>
          <w:trHeight w:val="708"/>
          <w:jc w:val="center"/>
        </w:trPr>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B6F" w:rsidRPr="006B344C" w:rsidRDefault="00792B6F" w:rsidP="00297A0B">
            <w:pPr>
              <w:spacing w:line="329" w:lineRule="auto"/>
              <w:ind w:leftChars="135" w:left="283" w:right="43"/>
              <w:jc w:val="center"/>
              <w:rPr>
                <w:rFonts w:asciiTheme="minorEastAsia" w:hAnsiTheme="minorEastAsia"/>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left"/>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级国家科学技术奖、教育部高等学校科学研究优秀成果奖（人文社科）特等奖和一等奖</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hint="eastAsia"/>
                <w:sz w:val="24"/>
                <w:szCs w:val="24"/>
              </w:rPr>
              <w:t>其它</w:t>
            </w: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B</w:t>
            </w:r>
            <w:r w:rsidRPr="006B344C">
              <w:rPr>
                <w:rFonts w:asciiTheme="minorEastAsia" w:hAnsiTheme="minorEastAsia" w:hint="eastAsia"/>
                <w:sz w:val="24"/>
                <w:szCs w:val="24"/>
              </w:rPr>
              <w:t>级</w:t>
            </w:r>
          </w:p>
        </w:tc>
      </w:tr>
      <w:tr w:rsidR="00792B6F" w:rsidRPr="006B344C" w:rsidTr="00FC1499">
        <w:trPr>
          <w:trHeight w:val="533"/>
          <w:jc w:val="center"/>
        </w:trPr>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hint="eastAsia"/>
                <w:sz w:val="24"/>
                <w:szCs w:val="24"/>
              </w:rPr>
              <w:t>奖励金额</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50</w:t>
            </w:r>
            <w:r w:rsidRPr="006B344C">
              <w:rPr>
                <w:rFonts w:asciiTheme="minorEastAsia" w:hAnsiTheme="minorEastAsia" w:hint="eastAsia"/>
                <w:sz w:val="24"/>
                <w:szCs w:val="24"/>
              </w:rPr>
              <w:t>万</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10</w:t>
            </w:r>
            <w:r w:rsidRPr="006B344C">
              <w:rPr>
                <w:rFonts w:asciiTheme="minorEastAsia" w:hAnsiTheme="minorEastAsia" w:hint="eastAsia"/>
                <w:sz w:val="24"/>
                <w:szCs w:val="24"/>
              </w:rPr>
              <w:t>万</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3</w:t>
            </w:r>
            <w:r w:rsidRPr="006B344C">
              <w:rPr>
                <w:rFonts w:asciiTheme="minorEastAsia" w:hAnsiTheme="minorEastAsia" w:hint="eastAsia"/>
                <w:sz w:val="24"/>
                <w:szCs w:val="24"/>
              </w:rPr>
              <w:t>万</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0.5</w:t>
            </w:r>
            <w:r w:rsidRPr="006B344C">
              <w:rPr>
                <w:rFonts w:asciiTheme="minorEastAsia" w:hAnsiTheme="minorEastAsia" w:hint="eastAsia"/>
                <w:sz w:val="24"/>
                <w:szCs w:val="24"/>
              </w:rPr>
              <w:t>万</w:t>
            </w:r>
          </w:p>
        </w:tc>
      </w:tr>
    </w:tbl>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著作类成果奖励：</w:t>
      </w:r>
    </w:p>
    <w:tbl>
      <w:tblPr>
        <w:tblW w:w="7436" w:type="dxa"/>
        <w:jc w:val="center"/>
        <w:tblCellMar>
          <w:left w:w="10" w:type="dxa"/>
          <w:right w:w="10" w:type="dxa"/>
        </w:tblCellMar>
        <w:tblLook w:val="0000" w:firstRow="0" w:lastRow="0" w:firstColumn="0" w:lastColumn="0" w:noHBand="0" w:noVBand="0"/>
      </w:tblPr>
      <w:tblGrid>
        <w:gridCol w:w="1745"/>
        <w:gridCol w:w="1811"/>
        <w:gridCol w:w="1934"/>
        <w:gridCol w:w="1946"/>
      </w:tblGrid>
      <w:tr w:rsidR="00792B6F" w:rsidRPr="006B344C" w:rsidTr="00FC1499">
        <w:trPr>
          <w:trHeight w:val="464"/>
          <w:jc w:val="center"/>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B</w:t>
            </w:r>
            <w:r w:rsidRPr="006B344C">
              <w:rPr>
                <w:rFonts w:asciiTheme="minorEastAsia" w:hAnsiTheme="minorEastAsia" w:hint="eastAsia"/>
                <w:sz w:val="24"/>
                <w:szCs w:val="24"/>
              </w:rPr>
              <w:t>级</w:t>
            </w:r>
          </w:p>
        </w:tc>
      </w:tr>
      <w:tr w:rsidR="00792B6F" w:rsidRPr="006B344C" w:rsidTr="00FC1499">
        <w:trPr>
          <w:trHeight w:val="464"/>
          <w:jc w:val="center"/>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hint="eastAsia"/>
                <w:sz w:val="24"/>
                <w:szCs w:val="24"/>
              </w:rPr>
              <w:t>奖励金额</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12</w:t>
            </w:r>
            <w:r w:rsidRPr="006B344C">
              <w:rPr>
                <w:rFonts w:asciiTheme="minorEastAsia" w:hAnsiTheme="minorEastAsia" w:hint="eastAsia"/>
                <w:sz w:val="24"/>
                <w:szCs w:val="24"/>
              </w:rPr>
              <w:t>万</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3</w:t>
            </w:r>
            <w:r w:rsidRPr="006B344C">
              <w:rPr>
                <w:rFonts w:asciiTheme="minorEastAsia" w:hAnsiTheme="minorEastAsia" w:hint="eastAsia"/>
                <w:sz w:val="24"/>
                <w:szCs w:val="24"/>
              </w:rPr>
              <w:t>万</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0.5</w:t>
            </w:r>
            <w:r w:rsidRPr="006B344C">
              <w:rPr>
                <w:rFonts w:asciiTheme="minorEastAsia" w:hAnsiTheme="minorEastAsia" w:hint="eastAsia"/>
                <w:sz w:val="24"/>
                <w:szCs w:val="24"/>
              </w:rPr>
              <w:t>万</w:t>
            </w:r>
          </w:p>
        </w:tc>
      </w:tr>
    </w:tbl>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3.</w:t>
      </w:r>
      <w:r w:rsidRPr="006B344C">
        <w:rPr>
          <w:rFonts w:asciiTheme="minorEastAsia" w:hAnsiTheme="minorEastAsia" w:hint="eastAsia"/>
          <w:sz w:val="24"/>
          <w:szCs w:val="24"/>
        </w:rPr>
        <w:t>社会服务成果奖励</w:t>
      </w:r>
    </w:p>
    <w:tbl>
      <w:tblPr>
        <w:tblW w:w="7202" w:type="dxa"/>
        <w:jc w:val="center"/>
        <w:tblCellMar>
          <w:left w:w="10" w:type="dxa"/>
          <w:right w:w="10" w:type="dxa"/>
        </w:tblCellMar>
        <w:tblLook w:val="0000" w:firstRow="0" w:lastRow="0" w:firstColumn="0" w:lastColumn="0" w:noHBand="0" w:noVBand="0"/>
      </w:tblPr>
      <w:tblGrid>
        <w:gridCol w:w="1688"/>
        <w:gridCol w:w="1760"/>
        <w:gridCol w:w="1875"/>
        <w:gridCol w:w="1879"/>
      </w:tblGrid>
      <w:tr w:rsidR="00792B6F" w:rsidRPr="006B344C" w:rsidTr="00FC1499">
        <w:trPr>
          <w:trHeight w:val="368"/>
          <w:jc w:val="center"/>
        </w:trPr>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p>
        </w:tc>
        <w:tc>
          <w:tcPr>
            <w:tcW w:w="1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A</w:t>
            </w:r>
            <w:r w:rsidRPr="006B344C">
              <w:rPr>
                <w:rFonts w:asciiTheme="minorEastAsia" w:hAnsiTheme="minorEastAsia" w:hint="eastAsia"/>
                <w:sz w:val="24"/>
                <w:szCs w:val="24"/>
              </w:rPr>
              <w:t>级</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B</w:t>
            </w:r>
            <w:r w:rsidRPr="006B344C">
              <w:rPr>
                <w:rFonts w:asciiTheme="minorEastAsia" w:hAnsiTheme="minorEastAsia" w:hint="eastAsia"/>
                <w:sz w:val="24"/>
                <w:szCs w:val="24"/>
              </w:rPr>
              <w:t>级</w:t>
            </w:r>
          </w:p>
        </w:tc>
      </w:tr>
      <w:tr w:rsidR="00792B6F" w:rsidRPr="006B344C" w:rsidTr="00FC1499">
        <w:trPr>
          <w:trHeight w:val="368"/>
          <w:jc w:val="center"/>
        </w:trPr>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hint="eastAsia"/>
                <w:sz w:val="24"/>
                <w:szCs w:val="24"/>
              </w:rPr>
              <w:t>奖励金额</w:t>
            </w:r>
          </w:p>
        </w:tc>
        <w:tc>
          <w:tcPr>
            <w:tcW w:w="1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12</w:t>
            </w:r>
            <w:r w:rsidRPr="006B344C">
              <w:rPr>
                <w:rFonts w:asciiTheme="minorEastAsia" w:hAnsiTheme="minorEastAsia" w:hint="eastAsia"/>
                <w:sz w:val="24"/>
                <w:szCs w:val="24"/>
              </w:rPr>
              <w:t>万</w:t>
            </w: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3</w:t>
            </w:r>
            <w:r w:rsidRPr="006B344C">
              <w:rPr>
                <w:rFonts w:asciiTheme="minorEastAsia" w:hAnsiTheme="minorEastAsia" w:hint="eastAsia"/>
                <w:sz w:val="24"/>
                <w:szCs w:val="24"/>
              </w:rPr>
              <w:t>万</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B6F" w:rsidRPr="006B344C" w:rsidRDefault="00792B6F" w:rsidP="00297A0B">
            <w:pPr>
              <w:spacing w:line="329" w:lineRule="auto"/>
              <w:ind w:leftChars="135" w:left="283" w:right="43"/>
              <w:jc w:val="center"/>
              <w:rPr>
                <w:rFonts w:asciiTheme="minorEastAsia" w:hAnsiTheme="minorEastAsia"/>
                <w:sz w:val="24"/>
                <w:szCs w:val="24"/>
              </w:rPr>
            </w:pPr>
            <w:r w:rsidRPr="006B344C">
              <w:rPr>
                <w:rFonts w:asciiTheme="minorEastAsia" w:hAnsiTheme="minorEastAsia"/>
                <w:sz w:val="24"/>
                <w:szCs w:val="24"/>
              </w:rPr>
              <w:t>0.5</w:t>
            </w:r>
            <w:r w:rsidRPr="006B344C">
              <w:rPr>
                <w:rFonts w:asciiTheme="minorEastAsia" w:hAnsiTheme="minorEastAsia" w:hint="eastAsia"/>
                <w:sz w:val="24"/>
                <w:szCs w:val="24"/>
              </w:rPr>
              <w:t>万</w:t>
            </w:r>
          </w:p>
        </w:tc>
      </w:tr>
    </w:tbl>
    <w:p w:rsidR="00792B6F" w:rsidRPr="006B344C" w:rsidRDefault="00792B6F" w:rsidP="00297A0B">
      <w:pPr>
        <w:pStyle w:val="3"/>
        <w:rPr>
          <w:rFonts w:ascii="Times New Roman" w:hAnsi="Times New Roman"/>
        </w:rPr>
      </w:pPr>
      <w:bookmarkStart w:id="11" w:name="_Toc514227708"/>
      <w:bookmarkEnd w:id="11"/>
      <w:r w:rsidRPr="006B344C">
        <w:rPr>
          <w:rFonts w:ascii="Times New Roman" w:hAnsi="Times New Roman" w:hint="eastAsia"/>
        </w:rPr>
        <w:t>第五章</w:t>
      </w:r>
      <w:r w:rsidRPr="006B344C">
        <w:rPr>
          <w:rFonts w:ascii="Times New Roman" w:hAnsi="Times New Roman"/>
        </w:rPr>
        <w:t xml:space="preserve">  </w:t>
      </w:r>
      <w:r w:rsidRPr="006B344C">
        <w:rPr>
          <w:rFonts w:ascii="Times New Roman" w:hAnsi="Times New Roman" w:hint="eastAsia"/>
        </w:rPr>
        <w:t>合作成果认定及奖励</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第十九条</w:t>
      </w:r>
      <w:r w:rsidRPr="006B344C">
        <w:rPr>
          <w:rFonts w:asciiTheme="minorEastAsia" w:hAnsiTheme="minorEastAsia"/>
          <w:sz w:val="24"/>
          <w:szCs w:val="24"/>
        </w:rPr>
        <w:t xml:space="preserve">  </w:t>
      </w:r>
      <w:r w:rsidRPr="006B344C">
        <w:rPr>
          <w:rFonts w:asciiTheme="minorEastAsia" w:hAnsiTheme="minorEastAsia" w:hint="eastAsia"/>
          <w:sz w:val="24"/>
          <w:szCs w:val="24"/>
        </w:rPr>
        <w:t>教学成果合作者认定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1.</w:t>
      </w:r>
      <w:r w:rsidRPr="006B344C">
        <w:rPr>
          <w:rFonts w:asciiTheme="minorEastAsia" w:hAnsiTheme="minorEastAsia" w:hint="eastAsia"/>
          <w:sz w:val="24"/>
          <w:szCs w:val="24"/>
        </w:rPr>
        <w:t>课程类成果合作者认定：第一完成人为</w:t>
      </w:r>
      <w:r w:rsidRPr="006B344C">
        <w:rPr>
          <w:rFonts w:asciiTheme="minorEastAsia" w:hAnsiTheme="minorEastAsia"/>
          <w:sz w:val="24"/>
          <w:szCs w:val="24"/>
        </w:rPr>
        <w:t>1</w:t>
      </w:r>
      <w:r w:rsidRPr="006B344C">
        <w:rPr>
          <w:rFonts w:asciiTheme="minorEastAsia" w:hAnsiTheme="minorEastAsia" w:hint="eastAsia"/>
          <w:sz w:val="24"/>
          <w:szCs w:val="24"/>
        </w:rPr>
        <w:t>项，第二完成人为</w:t>
      </w:r>
      <w:r w:rsidRPr="006B344C">
        <w:rPr>
          <w:rFonts w:asciiTheme="minorEastAsia" w:hAnsiTheme="minorEastAsia"/>
          <w:sz w:val="24"/>
          <w:szCs w:val="24"/>
        </w:rPr>
        <w:t>0.5</w:t>
      </w:r>
      <w:r w:rsidRPr="006B344C">
        <w:rPr>
          <w:rFonts w:asciiTheme="minorEastAsia" w:hAnsiTheme="minorEastAsia" w:hint="eastAsia"/>
          <w:sz w:val="24"/>
          <w:szCs w:val="24"/>
        </w:rPr>
        <w:t>项，第三完成人为</w:t>
      </w:r>
      <w:r w:rsidRPr="006B344C">
        <w:rPr>
          <w:rFonts w:asciiTheme="minorEastAsia" w:hAnsiTheme="minorEastAsia"/>
          <w:sz w:val="24"/>
          <w:szCs w:val="24"/>
        </w:rPr>
        <w:t>0.3</w:t>
      </w:r>
      <w:r w:rsidRPr="006B344C">
        <w:rPr>
          <w:rFonts w:asciiTheme="minorEastAsia" w:hAnsiTheme="minorEastAsia" w:hint="eastAsia"/>
          <w:sz w:val="24"/>
          <w:szCs w:val="24"/>
        </w:rPr>
        <w:t>项，第四完成人为</w:t>
      </w:r>
      <w:r w:rsidRPr="006B344C">
        <w:rPr>
          <w:rFonts w:asciiTheme="minorEastAsia" w:hAnsiTheme="minorEastAsia"/>
          <w:sz w:val="24"/>
          <w:szCs w:val="24"/>
        </w:rPr>
        <w:t>0.2</w:t>
      </w:r>
      <w:r w:rsidRPr="006B344C">
        <w:rPr>
          <w:rFonts w:asciiTheme="minorEastAsia" w:hAnsiTheme="minorEastAsia" w:hint="eastAsia"/>
          <w:sz w:val="24"/>
          <w:szCs w:val="24"/>
        </w:rPr>
        <w:t>项，第五完成人为</w:t>
      </w:r>
      <w:r w:rsidRPr="006B344C">
        <w:rPr>
          <w:rFonts w:asciiTheme="minorEastAsia" w:hAnsiTheme="minorEastAsia"/>
          <w:sz w:val="24"/>
          <w:szCs w:val="24"/>
        </w:rPr>
        <w:t>0.1</w:t>
      </w:r>
      <w:r w:rsidRPr="006B344C">
        <w:rPr>
          <w:rFonts w:asciiTheme="minorEastAsia" w:hAnsiTheme="minorEastAsia" w:hint="eastAsia"/>
          <w:sz w:val="24"/>
          <w:szCs w:val="24"/>
        </w:rPr>
        <w:t>项，第五完成人以后不再认定。精品在线开放课程第一完成人为</w:t>
      </w:r>
      <w:r w:rsidRPr="006B344C">
        <w:rPr>
          <w:rFonts w:asciiTheme="minorEastAsia" w:hAnsiTheme="minorEastAsia"/>
          <w:sz w:val="24"/>
          <w:szCs w:val="24"/>
        </w:rPr>
        <w:t>1</w:t>
      </w:r>
      <w:r w:rsidRPr="006B344C">
        <w:rPr>
          <w:rFonts w:asciiTheme="minorEastAsia" w:hAnsiTheme="minorEastAsia" w:hint="eastAsia"/>
          <w:sz w:val="24"/>
          <w:szCs w:val="24"/>
        </w:rPr>
        <w:t>项，第二完成人至第五完成人认定为</w:t>
      </w:r>
      <w:r w:rsidRPr="006B344C">
        <w:rPr>
          <w:rFonts w:asciiTheme="minorEastAsia" w:hAnsiTheme="minorEastAsia"/>
          <w:sz w:val="24"/>
          <w:szCs w:val="24"/>
        </w:rPr>
        <w:t>0.5</w:t>
      </w:r>
      <w:r w:rsidRPr="006B344C">
        <w:rPr>
          <w:rFonts w:asciiTheme="minorEastAsia" w:hAnsiTheme="minorEastAsia" w:hint="eastAsia"/>
          <w:sz w:val="24"/>
          <w:szCs w:val="24"/>
        </w:rPr>
        <w:t>项，第五完成人以后不再认定。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w:t>
      </w:r>
      <w:r w:rsidRPr="006B344C">
        <w:rPr>
          <w:rFonts w:asciiTheme="minorEastAsia" w:hAnsiTheme="minorEastAsia" w:hint="eastAsia"/>
          <w:sz w:val="24"/>
          <w:szCs w:val="24"/>
        </w:rPr>
        <w:t>教材类成果合作者认定：第一作者和第二作者平行认定为</w:t>
      </w:r>
      <w:r w:rsidRPr="006B344C">
        <w:rPr>
          <w:rFonts w:asciiTheme="minorEastAsia" w:hAnsiTheme="minorEastAsia"/>
          <w:sz w:val="24"/>
          <w:szCs w:val="24"/>
        </w:rPr>
        <w:t>1</w:t>
      </w:r>
      <w:r w:rsidRPr="006B344C">
        <w:rPr>
          <w:rFonts w:asciiTheme="minorEastAsia" w:hAnsiTheme="minorEastAsia" w:hint="eastAsia"/>
          <w:sz w:val="24"/>
          <w:szCs w:val="24"/>
        </w:rPr>
        <w:t>项，第三作者为</w:t>
      </w:r>
      <w:r w:rsidRPr="006B344C">
        <w:rPr>
          <w:rFonts w:asciiTheme="minorEastAsia" w:hAnsiTheme="minorEastAsia"/>
          <w:sz w:val="24"/>
          <w:szCs w:val="24"/>
        </w:rPr>
        <w:t>0.5</w:t>
      </w:r>
      <w:r w:rsidRPr="006B344C">
        <w:rPr>
          <w:rFonts w:asciiTheme="minorEastAsia" w:hAnsiTheme="minorEastAsia" w:hint="eastAsia"/>
          <w:sz w:val="24"/>
          <w:szCs w:val="24"/>
        </w:rPr>
        <w:t>项，第四作者为</w:t>
      </w:r>
      <w:r w:rsidRPr="006B344C">
        <w:rPr>
          <w:rFonts w:asciiTheme="minorEastAsia" w:hAnsiTheme="minorEastAsia"/>
          <w:sz w:val="24"/>
          <w:szCs w:val="24"/>
        </w:rPr>
        <w:t>0.3</w:t>
      </w:r>
      <w:r w:rsidRPr="006B344C">
        <w:rPr>
          <w:rFonts w:asciiTheme="minorEastAsia" w:hAnsiTheme="minorEastAsia" w:hint="eastAsia"/>
          <w:sz w:val="24"/>
          <w:szCs w:val="24"/>
        </w:rPr>
        <w:t>项，第五作者为</w:t>
      </w:r>
      <w:r w:rsidRPr="006B344C">
        <w:rPr>
          <w:rFonts w:asciiTheme="minorEastAsia" w:hAnsiTheme="minorEastAsia"/>
          <w:sz w:val="24"/>
          <w:szCs w:val="24"/>
        </w:rPr>
        <w:t>0.1</w:t>
      </w:r>
      <w:r w:rsidRPr="006B344C">
        <w:rPr>
          <w:rFonts w:asciiTheme="minorEastAsia" w:hAnsiTheme="minorEastAsia" w:hint="eastAsia"/>
          <w:sz w:val="24"/>
          <w:szCs w:val="24"/>
        </w:rPr>
        <w:t>，第五作者以后不再认定。“马工程”重点教材首席专家为</w:t>
      </w:r>
      <w:r w:rsidRPr="006B344C">
        <w:rPr>
          <w:rFonts w:asciiTheme="minorEastAsia" w:hAnsiTheme="minorEastAsia"/>
          <w:sz w:val="24"/>
          <w:szCs w:val="24"/>
        </w:rPr>
        <w:t>1</w:t>
      </w:r>
      <w:r w:rsidRPr="006B344C">
        <w:rPr>
          <w:rFonts w:asciiTheme="minorEastAsia" w:hAnsiTheme="minorEastAsia" w:hint="eastAsia"/>
          <w:sz w:val="24"/>
          <w:szCs w:val="24"/>
        </w:rPr>
        <w:t>项，主要成员为</w:t>
      </w:r>
      <w:r w:rsidRPr="006B344C">
        <w:rPr>
          <w:rFonts w:asciiTheme="minorEastAsia" w:hAnsiTheme="minorEastAsia"/>
          <w:sz w:val="24"/>
          <w:szCs w:val="24"/>
        </w:rPr>
        <w:t>0.5</w:t>
      </w:r>
      <w:r w:rsidRPr="006B344C">
        <w:rPr>
          <w:rFonts w:asciiTheme="minorEastAsia" w:hAnsiTheme="minorEastAsia" w:hint="eastAsia"/>
          <w:sz w:val="24"/>
          <w:szCs w:val="24"/>
        </w:rPr>
        <w:t>项。</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3.</w:t>
      </w:r>
      <w:r w:rsidRPr="006B344C">
        <w:rPr>
          <w:rFonts w:asciiTheme="minorEastAsia" w:hAnsiTheme="minorEastAsia" w:hint="eastAsia"/>
          <w:sz w:val="24"/>
          <w:szCs w:val="24"/>
        </w:rPr>
        <w:t>教学研究与改革类成果合作者认定：第一完成人为</w:t>
      </w:r>
      <w:r w:rsidRPr="006B344C">
        <w:rPr>
          <w:rFonts w:asciiTheme="minorEastAsia" w:hAnsiTheme="minorEastAsia"/>
          <w:sz w:val="24"/>
          <w:szCs w:val="24"/>
        </w:rPr>
        <w:t>1</w:t>
      </w:r>
      <w:r w:rsidRPr="006B344C">
        <w:rPr>
          <w:rFonts w:asciiTheme="minorEastAsia" w:hAnsiTheme="minorEastAsia" w:hint="eastAsia"/>
          <w:sz w:val="24"/>
          <w:szCs w:val="24"/>
        </w:rPr>
        <w:t>项，第二完成人为</w:t>
      </w:r>
      <w:r w:rsidRPr="006B344C">
        <w:rPr>
          <w:rFonts w:asciiTheme="minorEastAsia" w:hAnsiTheme="minorEastAsia"/>
          <w:sz w:val="24"/>
          <w:szCs w:val="24"/>
        </w:rPr>
        <w:t>0.5</w:t>
      </w:r>
      <w:r w:rsidRPr="006B344C">
        <w:rPr>
          <w:rFonts w:asciiTheme="minorEastAsia" w:hAnsiTheme="minorEastAsia" w:hint="eastAsia"/>
          <w:sz w:val="24"/>
          <w:szCs w:val="24"/>
        </w:rPr>
        <w:t>项，第三完成人为</w:t>
      </w:r>
      <w:r w:rsidRPr="006B344C">
        <w:rPr>
          <w:rFonts w:asciiTheme="minorEastAsia" w:hAnsiTheme="minorEastAsia"/>
          <w:sz w:val="24"/>
          <w:szCs w:val="24"/>
        </w:rPr>
        <w:t>0.3</w:t>
      </w:r>
      <w:r w:rsidRPr="006B344C">
        <w:rPr>
          <w:rFonts w:asciiTheme="minorEastAsia" w:hAnsiTheme="minorEastAsia" w:hint="eastAsia"/>
          <w:sz w:val="24"/>
          <w:szCs w:val="24"/>
        </w:rPr>
        <w:t>项，第四完成人为</w:t>
      </w:r>
      <w:r w:rsidRPr="006B344C">
        <w:rPr>
          <w:rFonts w:asciiTheme="minorEastAsia" w:hAnsiTheme="minorEastAsia"/>
          <w:sz w:val="24"/>
          <w:szCs w:val="24"/>
        </w:rPr>
        <w:t>0.2</w:t>
      </w:r>
      <w:r w:rsidRPr="006B344C">
        <w:rPr>
          <w:rFonts w:asciiTheme="minorEastAsia" w:hAnsiTheme="minorEastAsia" w:hint="eastAsia"/>
          <w:sz w:val="24"/>
          <w:szCs w:val="24"/>
        </w:rPr>
        <w:t>项，第五及以后完成人为</w:t>
      </w:r>
      <w:r w:rsidRPr="006B344C">
        <w:rPr>
          <w:rFonts w:asciiTheme="minorEastAsia" w:hAnsiTheme="minorEastAsia"/>
          <w:sz w:val="24"/>
          <w:szCs w:val="24"/>
        </w:rPr>
        <w:t>0.1</w:t>
      </w:r>
      <w:r w:rsidRPr="006B344C">
        <w:rPr>
          <w:rFonts w:asciiTheme="minorEastAsia" w:hAnsiTheme="minorEastAsia" w:hint="eastAsia"/>
          <w:sz w:val="24"/>
          <w:szCs w:val="24"/>
        </w:rPr>
        <w:t>项。国家级教学成果奖第一至第十完成人为</w:t>
      </w:r>
      <w:r w:rsidRPr="006B344C">
        <w:rPr>
          <w:rFonts w:asciiTheme="minorEastAsia" w:hAnsiTheme="minorEastAsia"/>
          <w:sz w:val="24"/>
          <w:szCs w:val="24"/>
        </w:rPr>
        <w:t>1</w:t>
      </w:r>
      <w:r w:rsidRPr="006B344C">
        <w:rPr>
          <w:rFonts w:asciiTheme="minorEastAsia" w:hAnsiTheme="minorEastAsia" w:hint="eastAsia"/>
          <w:sz w:val="24"/>
          <w:szCs w:val="24"/>
        </w:rPr>
        <w:t>项，第十以后完成人为</w:t>
      </w:r>
      <w:r w:rsidRPr="006B344C">
        <w:rPr>
          <w:rFonts w:asciiTheme="minorEastAsia" w:hAnsiTheme="minorEastAsia"/>
          <w:sz w:val="24"/>
          <w:szCs w:val="24"/>
        </w:rPr>
        <w:t>0.5</w:t>
      </w:r>
      <w:r w:rsidRPr="006B344C">
        <w:rPr>
          <w:rFonts w:asciiTheme="minorEastAsia" w:hAnsiTheme="minorEastAsia" w:hint="eastAsia"/>
          <w:sz w:val="24"/>
          <w:szCs w:val="24"/>
        </w:rPr>
        <w:t>项；省级和校级教学成果奖第一至第五完成人为</w:t>
      </w:r>
      <w:r w:rsidRPr="006B344C">
        <w:rPr>
          <w:rFonts w:asciiTheme="minorEastAsia" w:hAnsiTheme="minorEastAsia"/>
          <w:sz w:val="24"/>
          <w:szCs w:val="24"/>
        </w:rPr>
        <w:t>1</w:t>
      </w:r>
      <w:r w:rsidRPr="006B344C">
        <w:rPr>
          <w:rFonts w:asciiTheme="minorEastAsia" w:hAnsiTheme="minorEastAsia" w:hint="eastAsia"/>
          <w:sz w:val="24"/>
          <w:szCs w:val="24"/>
        </w:rPr>
        <w:t>项，第六至第十完成人为</w:t>
      </w:r>
      <w:r w:rsidRPr="006B344C">
        <w:rPr>
          <w:rFonts w:asciiTheme="minorEastAsia" w:hAnsiTheme="minorEastAsia"/>
          <w:sz w:val="24"/>
          <w:szCs w:val="24"/>
        </w:rPr>
        <w:t>0.5</w:t>
      </w:r>
      <w:r w:rsidRPr="006B344C">
        <w:rPr>
          <w:rFonts w:asciiTheme="minorEastAsia" w:hAnsiTheme="minorEastAsia" w:hint="eastAsia"/>
          <w:sz w:val="24"/>
          <w:szCs w:val="24"/>
        </w:rPr>
        <w:t>项，第十以后完成人为</w:t>
      </w:r>
      <w:r w:rsidRPr="006B344C">
        <w:rPr>
          <w:rFonts w:asciiTheme="minorEastAsia" w:hAnsiTheme="minorEastAsia"/>
          <w:sz w:val="24"/>
          <w:szCs w:val="24"/>
        </w:rPr>
        <w:t>0.2</w:t>
      </w:r>
      <w:r w:rsidRPr="006B344C">
        <w:rPr>
          <w:rFonts w:asciiTheme="minorEastAsia" w:hAnsiTheme="minorEastAsia" w:hint="eastAsia"/>
          <w:sz w:val="24"/>
          <w:szCs w:val="24"/>
        </w:rPr>
        <w:t>项。</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4.</w:t>
      </w:r>
      <w:r w:rsidRPr="006B344C">
        <w:rPr>
          <w:rFonts w:asciiTheme="minorEastAsia" w:hAnsiTheme="minorEastAsia" w:hint="eastAsia"/>
          <w:sz w:val="24"/>
          <w:szCs w:val="24"/>
        </w:rPr>
        <w:t>教师指导学生学术活动类成果合作者认定：第一人为</w:t>
      </w:r>
      <w:r w:rsidRPr="006B344C">
        <w:rPr>
          <w:rFonts w:asciiTheme="minorEastAsia" w:hAnsiTheme="minorEastAsia"/>
          <w:sz w:val="24"/>
          <w:szCs w:val="24"/>
        </w:rPr>
        <w:t>1</w:t>
      </w:r>
      <w:r w:rsidRPr="006B344C">
        <w:rPr>
          <w:rFonts w:asciiTheme="minorEastAsia" w:hAnsiTheme="minorEastAsia" w:hint="eastAsia"/>
          <w:sz w:val="24"/>
          <w:szCs w:val="24"/>
        </w:rPr>
        <w:t>项，第二人为</w:t>
      </w:r>
      <w:r w:rsidRPr="006B344C">
        <w:rPr>
          <w:rFonts w:asciiTheme="minorEastAsia" w:hAnsiTheme="minorEastAsia"/>
          <w:sz w:val="24"/>
          <w:szCs w:val="24"/>
        </w:rPr>
        <w:t>0.5</w:t>
      </w:r>
      <w:r w:rsidRPr="006B344C">
        <w:rPr>
          <w:rFonts w:asciiTheme="minorEastAsia" w:hAnsiTheme="minorEastAsia" w:hint="eastAsia"/>
          <w:sz w:val="24"/>
          <w:szCs w:val="24"/>
        </w:rPr>
        <w:t>项，第二人以后不再认定。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第二十条</w:t>
      </w:r>
      <w:r w:rsidRPr="006B344C">
        <w:rPr>
          <w:rFonts w:asciiTheme="minorEastAsia" w:hAnsiTheme="minorEastAsia"/>
          <w:sz w:val="24"/>
          <w:szCs w:val="24"/>
        </w:rPr>
        <w:t xml:space="preserve">  </w:t>
      </w:r>
      <w:r w:rsidRPr="006B344C">
        <w:rPr>
          <w:rFonts w:asciiTheme="minorEastAsia" w:hAnsiTheme="minorEastAsia" w:hint="eastAsia"/>
          <w:sz w:val="24"/>
          <w:szCs w:val="24"/>
        </w:rPr>
        <w:t>科研成果合作者认定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1.</w:t>
      </w:r>
      <w:r w:rsidRPr="006B344C">
        <w:rPr>
          <w:rFonts w:asciiTheme="minorEastAsia" w:hAnsiTheme="minorEastAsia" w:hint="eastAsia"/>
          <w:sz w:val="24"/>
          <w:szCs w:val="24"/>
        </w:rPr>
        <w:t>论文合作者成果认定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1</w:t>
      </w:r>
      <w:r w:rsidRPr="006B344C">
        <w:rPr>
          <w:rFonts w:asciiTheme="minorEastAsia" w:hAnsiTheme="minorEastAsia" w:hint="eastAsia"/>
          <w:sz w:val="24"/>
          <w:szCs w:val="24"/>
        </w:rPr>
        <w:t>）外文</w:t>
      </w:r>
      <w:r w:rsidRPr="006B344C">
        <w:rPr>
          <w:rFonts w:asciiTheme="minorEastAsia" w:hAnsiTheme="minorEastAsia"/>
          <w:sz w:val="24"/>
          <w:szCs w:val="24"/>
        </w:rPr>
        <w:t>A+</w:t>
      </w:r>
      <w:r w:rsidRPr="006B344C">
        <w:rPr>
          <w:rFonts w:asciiTheme="minorEastAsia" w:hAnsiTheme="minorEastAsia" w:hint="eastAsia"/>
          <w:sz w:val="24"/>
          <w:szCs w:val="24"/>
        </w:rPr>
        <w:t>级论文参与作者各平行认定为</w:t>
      </w:r>
      <w:r w:rsidRPr="006B344C">
        <w:rPr>
          <w:rFonts w:asciiTheme="minorEastAsia" w:hAnsiTheme="minorEastAsia"/>
          <w:sz w:val="24"/>
          <w:szCs w:val="24"/>
        </w:rPr>
        <w:t>1</w:t>
      </w:r>
      <w:r w:rsidRPr="006B344C">
        <w:rPr>
          <w:rFonts w:asciiTheme="minorEastAsia" w:hAnsiTheme="minorEastAsia" w:hint="eastAsia"/>
          <w:sz w:val="24"/>
          <w:szCs w:val="24"/>
        </w:rPr>
        <w:t>篇，校内作者认定人数原则上不超过三人。校内作者超过三人的，作者可向科研处提出申请，说明每位作者的实际贡献，由校学术委员会学术评价专门委员会确定平行认定的作者人数及其他合作者认定系数。</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外文</w:t>
      </w:r>
      <w:r w:rsidRPr="006B344C">
        <w:rPr>
          <w:rFonts w:asciiTheme="minorEastAsia" w:hAnsiTheme="minorEastAsia"/>
          <w:sz w:val="24"/>
          <w:szCs w:val="24"/>
        </w:rPr>
        <w:t>A</w:t>
      </w:r>
      <w:r w:rsidRPr="006B344C">
        <w:rPr>
          <w:rFonts w:asciiTheme="minorEastAsia" w:hAnsiTheme="minorEastAsia" w:hint="eastAsia"/>
          <w:sz w:val="24"/>
          <w:szCs w:val="24"/>
        </w:rPr>
        <w:t>级论文作者按姓氏首字母排序的，参与作者各平行认定为</w:t>
      </w:r>
      <w:r w:rsidRPr="006B344C">
        <w:rPr>
          <w:rFonts w:asciiTheme="minorEastAsia" w:hAnsiTheme="minorEastAsia"/>
          <w:sz w:val="24"/>
          <w:szCs w:val="24"/>
        </w:rPr>
        <w:t>1</w:t>
      </w:r>
      <w:r w:rsidRPr="006B344C">
        <w:rPr>
          <w:rFonts w:asciiTheme="minorEastAsia" w:hAnsiTheme="minorEastAsia" w:hint="eastAsia"/>
          <w:sz w:val="24"/>
          <w:szCs w:val="24"/>
        </w:rPr>
        <w:t>篇，校内作者认定人数不超过三人；校内作者超过三人的，由合作者自行确定三人予以认定，其他校内合作者认定为</w:t>
      </w:r>
      <w:r w:rsidRPr="006B344C">
        <w:rPr>
          <w:rFonts w:asciiTheme="minorEastAsia" w:hAnsiTheme="minorEastAsia"/>
          <w:sz w:val="24"/>
          <w:szCs w:val="24"/>
        </w:rPr>
        <w:t>0.3</w:t>
      </w:r>
      <w:r w:rsidRPr="006B344C">
        <w:rPr>
          <w:rFonts w:asciiTheme="minorEastAsia" w:hAnsiTheme="minorEastAsia" w:hint="eastAsia"/>
          <w:sz w:val="24"/>
          <w:szCs w:val="24"/>
        </w:rPr>
        <w:t>篇。外文</w:t>
      </w:r>
      <w:r w:rsidRPr="006B344C">
        <w:rPr>
          <w:rFonts w:asciiTheme="minorEastAsia" w:hAnsiTheme="minorEastAsia"/>
          <w:sz w:val="24"/>
          <w:szCs w:val="24"/>
        </w:rPr>
        <w:t>A</w:t>
      </w:r>
      <w:r w:rsidRPr="006B344C">
        <w:rPr>
          <w:rFonts w:asciiTheme="minorEastAsia" w:hAnsiTheme="minorEastAsia" w:hint="eastAsia"/>
          <w:sz w:val="24"/>
          <w:szCs w:val="24"/>
        </w:rPr>
        <w:t>级论文作者不按姓氏首字母排序的，第一作者和通讯作者各平行认定为</w:t>
      </w:r>
      <w:r w:rsidRPr="006B344C">
        <w:rPr>
          <w:rFonts w:asciiTheme="minorEastAsia" w:hAnsiTheme="minorEastAsia"/>
          <w:sz w:val="24"/>
          <w:szCs w:val="24"/>
        </w:rPr>
        <w:t>1</w:t>
      </w:r>
      <w:r w:rsidRPr="006B344C">
        <w:rPr>
          <w:rFonts w:asciiTheme="minorEastAsia" w:hAnsiTheme="minorEastAsia" w:hint="eastAsia"/>
          <w:sz w:val="24"/>
          <w:szCs w:val="24"/>
        </w:rPr>
        <w:t>篇，第二作者认定为</w:t>
      </w:r>
      <w:r w:rsidRPr="006B344C">
        <w:rPr>
          <w:rFonts w:asciiTheme="minorEastAsia" w:hAnsiTheme="minorEastAsia"/>
          <w:sz w:val="24"/>
          <w:szCs w:val="24"/>
        </w:rPr>
        <w:t>0.5</w:t>
      </w:r>
      <w:r w:rsidRPr="006B344C">
        <w:rPr>
          <w:rFonts w:asciiTheme="minorEastAsia" w:hAnsiTheme="minorEastAsia" w:hint="eastAsia"/>
          <w:sz w:val="24"/>
          <w:szCs w:val="24"/>
        </w:rPr>
        <w:t>篇，第三作者认定为</w:t>
      </w:r>
      <w:r w:rsidRPr="006B344C">
        <w:rPr>
          <w:rFonts w:asciiTheme="minorEastAsia" w:hAnsiTheme="minorEastAsia"/>
          <w:sz w:val="24"/>
          <w:szCs w:val="24"/>
        </w:rPr>
        <w:t>0.3</w:t>
      </w:r>
      <w:r w:rsidRPr="006B344C">
        <w:rPr>
          <w:rFonts w:asciiTheme="minorEastAsia" w:hAnsiTheme="minorEastAsia" w:hint="eastAsia"/>
          <w:sz w:val="24"/>
          <w:szCs w:val="24"/>
        </w:rPr>
        <w:t>篇，第四作者认定为</w:t>
      </w:r>
      <w:r w:rsidRPr="006B344C">
        <w:rPr>
          <w:rFonts w:asciiTheme="minorEastAsia" w:hAnsiTheme="minorEastAsia"/>
          <w:sz w:val="24"/>
          <w:szCs w:val="24"/>
        </w:rPr>
        <w:t>0.2</w:t>
      </w:r>
      <w:r w:rsidRPr="006B344C">
        <w:rPr>
          <w:rFonts w:asciiTheme="minorEastAsia" w:hAnsiTheme="minorEastAsia" w:hint="eastAsia"/>
          <w:sz w:val="24"/>
          <w:szCs w:val="24"/>
        </w:rPr>
        <w:t>篇，第四作者以后不再认定。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外文</w:t>
      </w:r>
      <w:r w:rsidRPr="006B344C">
        <w:rPr>
          <w:rFonts w:asciiTheme="minorEastAsia" w:hAnsiTheme="minorEastAsia"/>
          <w:sz w:val="24"/>
          <w:szCs w:val="24"/>
        </w:rPr>
        <w:t>B</w:t>
      </w:r>
      <w:r w:rsidRPr="006B344C">
        <w:rPr>
          <w:rFonts w:asciiTheme="minorEastAsia" w:hAnsiTheme="minorEastAsia" w:hint="eastAsia"/>
          <w:sz w:val="24"/>
          <w:szCs w:val="24"/>
        </w:rPr>
        <w:t>级和</w:t>
      </w:r>
      <w:r w:rsidRPr="006B344C">
        <w:rPr>
          <w:rFonts w:asciiTheme="minorEastAsia" w:hAnsiTheme="minorEastAsia"/>
          <w:sz w:val="24"/>
          <w:szCs w:val="24"/>
        </w:rPr>
        <w:t>C</w:t>
      </w:r>
      <w:r w:rsidRPr="006B344C">
        <w:rPr>
          <w:rFonts w:asciiTheme="minorEastAsia" w:hAnsiTheme="minorEastAsia" w:hint="eastAsia"/>
          <w:sz w:val="24"/>
          <w:szCs w:val="24"/>
        </w:rPr>
        <w:t>级论文第一作者认定为</w:t>
      </w:r>
      <w:r w:rsidRPr="006B344C">
        <w:rPr>
          <w:rFonts w:asciiTheme="minorEastAsia" w:hAnsiTheme="minorEastAsia"/>
          <w:sz w:val="24"/>
          <w:szCs w:val="24"/>
        </w:rPr>
        <w:t>1</w:t>
      </w:r>
      <w:r w:rsidRPr="006B344C">
        <w:rPr>
          <w:rFonts w:asciiTheme="minorEastAsia" w:hAnsiTheme="minorEastAsia" w:hint="eastAsia"/>
          <w:sz w:val="24"/>
          <w:szCs w:val="24"/>
        </w:rPr>
        <w:t>篇，第二作者认定为</w:t>
      </w:r>
      <w:r w:rsidRPr="006B344C">
        <w:rPr>
          <w:rFonts w:asciiTheme="minorEastAsia" w:hAnsiTheme="minorEastAsia"/>
          <w:sz w:val="24"/>
          <w:szCs w:val="24"/>
        </w:rPr>
        <w:t>0.5</w:t>
      </w:r>
      <w:r w:rsidRPr="006B344C">
        <w:rPr>
          <w:rFonts w:asciiTheme="minorEastAsia" w:hAnsiTheme="minorEastAsia" w:hint="eastAsia"/>
          <w:sz w:val="24"/>
          <w:szCs w:val="24"/>
        </w:rPr>
        <w:t>篇，第三作者认定为</w:t>
      </w:r>
      <w:r w:rsidRPr="006B344C">
        <w:rPr>
          <w:rFonts w:asciiTheme="minorEastAsia" w:hAnsiTheme="minorEastAsia"/>
          <w:sz w:val="24"/>
          <w:szCs w:val="24"/>
        </w:rPr>
        <w:t>0.3</w:t>
      </w:r>
      <w:r w:rsidRPr="006B344C">
        <w:rPr>
          <w:rFonts w:asciiTheme="minorEastAsia" w:hAnsiTheme="minorEastAsia" w:hint="eastAsia"/>
          <w:sz w:val="24"/>
          <w:szCs w:val="24"/>
        </w:rPr>
        <w:t>篇，第四作者认定为</w:t>
      </w:r>
      <w:r w:rsidRPr="006B344C">
        <w:rPr>
          <w:rFonts w:asciiTheme="minorEastAsia" w:hAnsiTheme="minorEastAsia"/>
          <w:sz w:val="24"/>
          <w:szCs w:val="24"/>
        </w:rPr>
        <w:t>0.2</w:t>
      </w:r>
      <w:r w:rsidRPr="006B344C">
        <w:rPr>
          <w:rFonts w:asciiTheme="minorEastAsia" w:hAnsiTheme="minorEastAsia" w:hint="eastAsia"/>
          <w:sz w:val="24"/>
          <w:szCs w:val="24"/>
        </w:rPr>
        <w:t>篇，第四作者以后不再认定。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2</w:t>
      </w:r>
      <w:r w:rsidRPr="006B344C">
        <w:rPr>
          <w:rFonts w:asciiTheme="minorEastAsia" w:hAnsiTheme="minorEastAsia" w:hint="eastAsia"/>
          <w:sz w:val="24"/>
          <w:szCs w:val="24"/>
        </w:rPr>
        <w:t>）中文</w:t>
      </w:r>
      <w:r w:rsidRPr="006B344C">
        <w:rPr>
          <w:rFonts w:asciiTheme="minorEastAsia" w:hAnsiTheme="minorEastAsia"/>
          <w:sz w:val="24"/>
          <w:szCs w:val="24"/>
        </w:rPr>
        <w:t>A+</w:t>
      </w:r>
      <w:r w:rsidRPr="006B344C">
        <w:rPr>
          <w:rFonts w:asciiTheme="minorEastAsia" w:hAnsiTheme="minorEastAsia" w:hint="eastAsia"/>
          <w:sz w:val="24"/>
          <w:szCs w:val="24"/>
        </w:rPr>
        <w:t>级论文第一作者和通讯作者平行认定为</w:t>
      </w:r>
      <w:r w:rsidRPr="006B344C">
        <w:rPr>
          <w:rFonts w:asciiTheme="minorEastAsia" w:hAnsiTheme="minorEastAsia"/>
          <w:sz w:val="24"/>
          <w:szCs w:val="24"/>
        </w:rPr>
        <w:t>1</w:t>
      </w:r>
      <w:r w:rsidRPr="006B344C">
        <w:rPr>
          <w:rFonts w:asciiTheme="minorEastAsia" w:hAnsiTheme="minorEastAsia" w:hint="eastAsia"/>
          <w:sz w:val="24"/>
          <w:szCs w:val="24"/>
        </w:rPr>
        <w:t>篇，第二作者认定为</w:t>
      </w:r>
      <w:r w:rsidRPr="006B344C">
        <w:rPr>
          <w:rFonts w:asciiTheme="minorEastAsia" w:hAnsiTheme="minorEastAsia"/>
          <w:sz w:val="24"/>
          <w:szCs w:val="24"/>
        </w:rPr>
        <w:t>0.5</w:t>
      </w:r>
      <w:r w:rsidRPr="006B344C">
        <w:rPr>
          <w:rFonts w:asciiTheme="minorEastAsia" w:hAnsiTheme="minorEastAsia" w:hint="eastAsia"/>
          <w:sz w:val="24"/>
          <w:szCs w:val="24"/>
        </w:rPr>
        <w:t>篇，第三作者认定为</w:t>
      </w:r>
      <w:r w:rsidRPr="006B344C">
        <w:rPr>
          <w:rFonts w:asciiTheme="minorEastAsia" w:hAnsiTheme="minorEastAsia"/>
          <w:sz w:val="24"/>
          <w:szCs w:val="24"/>
        </w:rPr>
        <w:t>0.3</w:t>
      </w:r>
      <w:r w:rsidRPr="006B344C">
        <w:rPr>
          <w:rFonts w:asciiTheme="minorEastAsia" w:hAnsiTheme="minorEastAsia" w:hint="eastAsia"/>
          <w:sz w:val="24"/>
          <w:szCs w:val="24"/>
        </w:rPr>
        <w:t>篇，第四作者认定为</w:t>
      </w:r>
      <w:r w:rsidRPr="006B344C">
        <w:rPr>
          <w:rFonts w:asciiTheme="minorEastAsia" w:hAnsiTheme="minorEastAsia"/>
          <w:sz w:val="24"/>
          <w:szCs w:val="24"/>
        </w:rPr>
        <w:t>0.2</w:t>
      </w:r>
      <w:r w:rsidRPr="006B344C">
        <w:rPr>
          <w:rFonts w:asciiTheme="minorEastAsia" w:hAnsiTheme="minorEastAsia" w:hint="eastAsia"/>
          <w:sz w:val="24"/>
          <w:szCs w:val="24"/>
        </w:rPr>
        <w:t>篇，第四作者以后不再认定；中文</w:t>
      </w:r>
      <w:r w:rsidRPr="006B344C">
        <w:rPr>
          <w:rFonts w:asciiTheme="minorEastAsia" w:hAnsiTheme="minorEastAsia"/>
          <w:sz w:val="24"/>
          <w:szCs w:val="24"/>
        </w:rPr>
        <w:t>A</w:t>
      </w:r>
      <w:r w:rsidRPr="006B344C">
        <w:rPr>
          <w:rFonts w:asciiTheme="minorEastAsia" w:hAnsiTheme="minorEastAsia" w:hint="eastAsia"/>
          <w:sz w:val="24"/>
          <w:szCs w:val="24"/>
        </w:rPr>
        <w:t>级、</w:t>
      </w:r>
      <w:r w:rsidRPr="006B344C">
        <w:rPr>
          <w:rFonts w:asciiTheme="minorEastAsia" w:hAnsiTheme="minorEastAsia"/>
          <w:sz w:val="24"/>
          <w:szCs w:val="24"/>
        </w:rPr>
        <w:t>B</w:t>
      </w:r>
      <w:r w:rsidRPr="006B344C">
        <w:rPr>
          <w:rFonts w:asciiTheme="minorEastAsia" w:hAnsiTheme="minorEastAsia" w:hint="eastAsia"/>
          <w:sz w:val="24"/>
          <w:szCs w:val="24"/>
        </w:rPr>
        <w:t>级和</w:t>
      </w:r>
      <w:r w:rsidRPr="006B344C">
        <w:rPr>
          <w:rFonts w:asciiTheme="minorEastAsia" w:hAnsiTheme="minorEastAsia"/>
          <w:sz w:val="24"/>
          <w:szCs w:val="24"/>
        </w:rPr>
        <w:t>C</w:t>
      </w:r>
      <w:r w:rsidRPr="006B344C">
        <w:rPr>
          <w:rFonts w:asciiTheme="minorEastAsia" w:hAnsiTheme="minorEastAsia" w:hint="eastAsia"/>
          <w:sz w:val="24"/>
          <w:szCs w:val="24"/>
        </w:rPr>
        <w:t>级论文第一作者认定为</w:t>
      </w:r>
      <w:r w:rsidRPr="006B344C">
        <w:rPr>
          <w:rFonts w:asciiTheme="minorEastAsia" w:hAnsiTheme="minorEastAsia"/>
          <w:sz w:val="24"/>
          <w:szCs w:val="24"/>
        </w:rPr>
        <w:t>1</w:t>
      </w:r>
      <w:r w:rsidRPr="006B344C">
        <w:rPr>
          <w:rFonts w:asciiTheme="minorEastAsia" w:hAnsiTheme="minorEastAsia" w:hint="eastAsia"/>
          <w:sz w:val="24"/>
          <w:szCs w:val="24"/>
        </w:rPr>
        <w:t>篇，第二作者认定为</w:t>
      </w:r>
      <w:r w:rsidRPr="006B344C">
        <w:rPr>
          <w:rFonts w:asciiTheme="minorEastAsia" w:hAnsiTheme="minorEastAsia"/>
          <w:sz w:val="24"/>
          <w:szCs w:val="24"/>
        </w:rPr>
        <w:t>0.5</w:t>
      </w:r>
      <w:r w:rsidRPr="006B344C">
        <w:rPr>
          <w:rFonts w:asciiTheme="minorEastAsia" w:hAnsiTheme="minorEastAsia" w:hint="eastAsia"/>
          <w:sz w:val="24"/>
          <w:szCs w:val="24"/>
        </w:rPr>
        <w:t>篇，第三作者认定为</w:t>
      </w:r>
      <w:r w:rsidRPr="006B344C">
        <w:rPr>
          <w:rFonts w:asciiTheme="minorEastAsia" w:hAnsiTheme="minorEastAsia"/>
          <w:sz w:val="24"/>
          <w:szCs w:val="24"/>
        </w:rPr>
        <w:t>0.3</w:t>
      </w:r>
      <w:r w:rsidRPr="006B344C">
        <w:rPr>
          <w:rFonts w:asciiTheme="minorEastAsia" w:hAnsiTheme="minorEastAsia" w:hint="eastAsia"/>
          <w:sz w:val="24"/>
          <w:szCs w:val="24"/>
        </w:rPr>
        <w:t>篇，第四作者认定为</w:t>
      </w:r>
      <w:r w:rsidRPr="006B344C">
        <w:rPr>
          <w:rFonts w:asciiTheme="minorEastAsia" w:hAnsiTheme="minorEastAsia"/>
          <w:sz w:val="24"/>
          <w:szCs w:val="24"/>
        </w:rPr>
        <w:t>0.2</w:t>
      </w:r>
      <w:r w:rsidRPr="006B344C">
        <w:rPr>
          <w:rFonts w:asciiTheme="minorEastAsia" w:hAnsiTheme="minorEastAsia" w:hint="eastAsia"/>
          <w:sz w:val="24"/>
          <w:szCs w:val="24"/>
        </w:rPr>
        <w:t>篇，第四作者以后不再认定。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3</w:t>
      </w:r>
      <w:r w:rsidRPr="006B344C">
        <w:rPr>
          <w:rFonts w:asciiTheme="minorEastAsia" w:hAnsiTheme="minorEastAsia" w:hint="eastAsia"/>
          <w:sz w:val="24"/>
          <w:szCs w:val="24"/>
        </w:rPr>
        <w:t>）校内师生合作发表论文成果认定：教师为第一作者，学生为第二作者，认定学生成果时，学生视同为第一作者；学生为第一作者，教师为第二作者，认定教师成果时，教师视同为第一作者。</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w:t>
      </w:r>
      <w:r w:rsidRPr="006B344C">
        <w:rPr>
          <w:rFonts w:asciiTheme="minorEastAsia" w:hAnsiTheme="minorEastAsia" w:hint="eastAsia"/>
          <w:sz w:val="24"/>
          <w:szCs w:val="24"/>
        </w:rPr>
        <w:t>课题合作者成果认定：</w:t>
      </w:r>
      <w:r w:rsidRPr="006B344C">
        <w:rPr>
          <w:rFonts w:asciiTheme="minorEastAsia" w:hAnsiTheme="minorEastAsia"/>
          <w:sz w:val="24"/>
          <w:szCs w:val="24"/>
        </w:rPr>
        <w:t>A+</w:t>
      </w:r>
      <w:r w:rsidRPr="006B344C">
        <w:rPr>
          <w:rFonts w:asciiTheme="minorEastAsia" w:hAnsiTheme="minorEastAsia" w:hint="eastAsia"/>
          <w:sz w:val="24"/>
          <w:szCs w:val="24"/>
        </w:rPr>
        <w:t>级课题子课题参照学校《关于重大项目子课题负责人作为国家基金一般项目负责人予以认定的办法（试行）》执行，试行办法修订后按新办法执行。其他级别课题主持人认定为</w:t>
      </w:r>
      <w:r w:rsidRPr="006B344C">
        <w:rPr>
          <w:rFonts w:asciiTheme="minorEastAsia" w:hAnsiTheme="minorEastAsia"/>
          <w:sz w:val="24"/>
          <w:szCs w:val="24"/>
        </w:rPr>
        <w:t>1</w:t>
      </w:r>
      <w:r w:rsidRPr="006B344C">
        <w:rPr>
          <w:rFonts w:asciiTheme="minorEastAsia" w:hAnsiTheme="minorEastAsia" w:hint="eastAsia"/>
          <w:sz w:val="24"/>
          <w:szCs w:val="24"/>
        </w:rPr>
        <w:t>项，第一主研认定为</w:t>
      </w:r>
      <w:r w:rsidRPr="006B344C">
        <w:rPr>
          <w:rFonts w:asciiTheme="minorEastAsia" w:hAnsiTheme="minorEastAsia"/>
          <w:sz w:val="24"/>
          <w:szCs w:val="24"/>
        </w:rPr>
        <w:t>0.5</w:t>
      </w:r>
      <w:r w:rsidRPr="006B344C">
        <w:rPr>
          <w:rFonts w:asciiTheme="minorEastAsia" w:hAnsiTheme="minorEastAsia" w:hint="eastAsia"/>
          <w:sz w:val="24"/>
          <w:szCs w:val="24"/>
        </w:rPr>
        <w:t>项，第二主研认定为</w:t>
      </w:r>
      <w:r w:rsidRPr="006B344C">
        <w:rPr>
          <w:rFonts w:asciiTheme="minorEastAsia" w:hAnsiTheme="minorEastAsia"/>
          <w:sz w:val="24"/>
          <w:szCs w:val="24"/>
        </w:rPr>
        <w:t>0.3</w:t>
      </w:r>
      <w:r w:rsidRPr="006B344C">
        <w:rPr>
          <w:rFonts w:asciiTheme="minorEastAsia" w:hAnsiTheme="minorEastAsia" w:hint="eastAsia"/>
          <w:sz w:val="24"/>
          <w:szCs w:val="24"/>
        </w:rPr>
        <w:t>项，第三主研认定为</w:t>
      </w:r>
      <w:r w:rsidRPr="006B344C">
        <w:rPr>
          <w:rFonts w:asciiTheme="minorEastAsia" w:hAnsiTheme="minorEastAsia"/>
          <w:sz w:val="24"/>
          <w:szCs w:val="24"/>
        </w:rPr>
        <w:t>0.2</w:t>
      </w:r>
      <w:r w:rsidRPr="006B344C">
        <w:rPr>
          <w:rFonts w:asciiTheme="minorEastAsia" w:hAnsiTheme="minorEastAsia" w:hint="eastAsia"/>
          <w:sz w:val="24"/>
          <w:szCs w:val="24"/>
        </w:rPr>
        <w:t>项，第四主研及以后认定为</w:t>
      </w:r>
      <w:r w:rsidRPr="006B344C">
        <w:rPr>
          <w:rFonts w:asciiTheme="minorEastAsia" w:hAnsiTheme="minorEastAsia"/>
          <w:sz w:val="24"/>
          <w:szCs w:val="24"/>
        </w:rPr>
        <w:t>0.1</w:t>
      </w:r>
      <w:r w:rsidRPr="006B344C">
        <w:rPr>
          <w:rFonts w:asciiTheme="minorEastAsia" w:hAnsiTheme="minorEastAsia" w:hint="eastAsia"/>
          <w:sz w:val="24"/>
          <w:szCs w:val="24"/>
        </w:rPr>
        <w:t>项。</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3.</w:t>
      </w:r>
      <w:r w:rsidRPr="006B344C">
        <w:rPr>
          <w:rFonts w:asciiTheme="minorEastAsia" w:hAnsiTheme="minorEastAsia" w:hint="eastAsia"/>
          <w:sz w:val="24"/>
          <w:szCs w:val="24"/>
        </w:rPr>
        <w:t>科研获奖合作者成果认定：</w:t>
      </w:r>
      <w:r w:rsidRPr="006B344C">
        <w:rPr>
          <w:rFonts w:asciiTheme="minorEastAsia" w:hAnsiTheme="minorEastAsia"/>
          <w:sz w:val="24"/>
          <w:szCs w:val="24"/>
        </w:rPr>
        <w:t>A+</w:t>
      </w:r>
      <w:r w:rsidRPr="006B344C">
        <w:rPr>
          <w:rFonts w:asciiTheme="minorEastAsia" w:hAnsiTheme="minorEastAsia" w:hint="eastAsia"/>
          <w:sz w:val="24"/>
          <w:szCs w:val="24"/>
        </w:rPr>
        <w:t>科研获奖排名前五的合作者平行认定为</w:t>
      </w:r>
      <w:r w:rsidRPr="006B344C">
        <w:rPr>
          <w:rFonts w:asciiTheme="minorEastAsia" w:hAnsiTheme="minorEastAsia"/>
          <w:sz w:val="24"/>
          <w:szCs w:val="24"/>
        </w:rPr>
        <w:t>1</w:t>
      </w:r>
      <w:r w:rsidRPr="006B344C">
        <w:rPr>
          <w:rFonts w:asciiTheme="minorEastAsia" w:hAnsiTheme="minorEastAsia" w:hint="eastAsia"/>
          <w:sz w:val="24"/>
          <w:szCs w:val="24"/>
        </w:rPr>
        <w:t>项，第五完成人以后认定为</w:t>
      </w:r>
      <w:r w:rsidRPr="006B344C">
        <w:rPr>
          <w:rFonts w:asciiTheme="minorEastAsia" w:hAnsiTheme="minorEastAsia"/>
          <w:sz w:val="24"/>
          <w:szCs w:val="24"/>
        </w:rPr>
        <w:t>0.2</w:t>
      </w:r>
      <w:r w:rsidRPr="006B344C">
        <w:rPr>
          <w:rFonts w:asciiTheme="minorEastAsia" w:hAnsiTheme="minorEastAsia" w:hint="eastAsia"/>
          <w:sz w:val="24"/>
          <w:szCs w:val="24"/>
        </w:rPr>
        <w:t>项。其他等级获奖成果第一完成人认定为</w:t>
      </w:r>
      <w:r w:rsidRPr="006B344C">
        <w:rPr>
          <w:rFonts w:asciiTheme="minorEastAsia" w:hAnsiTheme="minorEastAsia"/>
          <w:sz w:val="24"/>
          <w:szCs w:val="24"/>
        </w:rPr>
        <w:t>1</w:t>
      </w:r>
      <w:r w:rsidRPr="006B344C">
        <w:rPr>
          <w:rFonts w:asciiTheme="minorEastAsia" w:hAnsiTheme="minorEastAsia" w:hint="eastAsia"/>
          <w:sz w:val="24"/>
          <w:szCs w:val="24"/>
        </w:rPr>
        <w:t>项，第二完成人认定为</w:t>
      </w:r>
      <w:r w:rsidRPr="006B344C">
        <w:rPr>
          <w:rFonts w:asciiTheme="minorEastAsia" w:hAnsiTheme="minorEastAsia"/>
          <w:sz w:val="24"/>
          <w:szCs w:val="24"/>
        </w:rPr>
        <w:t>0.5</w:t>
      </w:r>
      <w:r w:rsidRPr="006B344C">
        <w:rPr>
          <w:rFonts w:asciiTheme="minorEastAsia" w:hAnsiTheme="minorEastAsia" w:hint="eastAsia"/>
          <w:sz w:val="24"/>
          <w:szCs w:val="24"/>
        </w:rPr>
        <w:t>项，第三完成人认定为</w:t>
      </w:r>
      <w:r w:rsidRPr="006B344C">
        <w:rPr>
          <w:rFonts w:asciiTheme="minorEastAsia" w:hAnsiTheme="minorEastAsia"/>
          <w:sz w:val="24"/>
          <w:szCs w:val="24"/>
        </w:rPr>
        <w:t>0.3</w:t>
      </w:r>
      <w:r w:rsidRPr="006B344C">
        <w:rPr>
          <w:rFonts w:asciiTheme="minorEastAsia" w:hAnsiTheme="minorEastAsia" w:hint="eastAsia"/>
          <w:sz w:val="24"/>
          <w:szCs w:val="24"/>
        </w:rPr>
        <w:t>项，第四完成人认定为</w:t>
      </w:r>
      <w:r w:rsidRPr="006B344C">
        <w:rPr>
          <w:rFonts w:asciiTheme="minorEastAsia" w:hAnsiTheme="minorEastAsia"/>
          <w:sz w:val="24"/>
          <w:szCs w:val="24"/>
        </w:rPr>
        <w:t>0.2</w:t>
      </w:r>
      <w:r w:rsidRPr="006B344C">
        <w:rPr>
          <w:rFonts w:asciiTheme="minorEastAsia" w:hAnsiTheme="minorEastAsia" w:hint="eastAsia"/>
          <w:sz w:val="24"/>
          <w:szCs w:val="24"/>
        </w:rPr>
        <w:t>项，第四完成人以后认定为</w:t>
      </w:r>
      <w:r w:rsidRPr="006B344C">
        <w:rPr>
          <w:rFonts w:asciiTheme="minorEastAsia" w:hAnsiTheme="minorEastAsia"/>
          <w:sz w:val="24"/>
          <w:szCs w:val="24"/>
        </w:rPr>
        <w:t>0.1</w:t>
      </w:r>
      <w:r w:rsidRPr="006B344C">
        <w:rPr>
          <w:rFonts w:asciiTheme="minorEastAsia" w:hAnsiTheme="minorEastAsia" w:hint="eastAsia"/>
          <w:sz w:val="24"/>
          <w:szCs w:val="24"/>
        </w:rPr>
        <w:t>项。</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4.</w:t>
      </w:r>
      <w:r w:rsidRPr="006B344C">
        <w:rPr>
          <w:rFonts w:asciiTheme="minorEastAsia" w:hAnsiTheme="minorEastAsia" w:hint="eastAsia"/>
          <w:sz w:val="24"/>
          <w:szCs w:val="24"/>
        </w:rPr>
        <w:t>著作类合作者成果认定：</w:t>
      </w:r>
      <w:r w:rsidRPr="006B344C">
        <w:rPr>
          <w:rFonts w:asciiTheme="minorEastAsia" w:hAnsiTheme="minorEastAsia"/>
          <w:sz w:val="24"/>
          <w:szCs w:val="24"/>
        </w:rPr>
        <w:t>A+</w:t>
      </w:r>
      <w:r w:rsidRPr="006B344C">
        <w:rPr>
          <w:rFonts w:asciiTheme="minorEastAsia" w:hAnsiTheme="minorEastAsia" w:hint="eastAsia"/>
          <w:sz w:val="24"/>
          <w:szCs w:val="24"/>
        </w:rPr>
        <w:t>级和</w:t>
      </w:r>
      <w:r w:rsidRPr="006B344C">
        <w:rPr>
          <w:rFonts w:asciiTheme="minorEastAsia" w:hAnsiTheme="minorEastAsia"/>
          <w:sz w:val="24"/>
          <w:szCs w:val="24"/>
        </w:rPr>
        <w:t>A</w:t>
      </w:r>
      <w:r w:rsidRPr="006B344C">
        <w:rPr>
          <w:rFonts w:asciiTheme="minorEastAsia" w:hAnsiTheme="minorEastAsia" w:hint="eastAsia"/>
          <w:sz w:val="24"/>
          <w:szCs w:val="24"/>
        </w:rPr>
        <w:t>级著作排名前五的作者各平行认定为</w:t>
      </w:r>
      <w:r w:rsidRPr="006B344C">
        <w:rPr>
          <w:rFonts w:asciiTheme="minorEastAsia" w:hAnsiTheme="minorEastAsia"/>
          <w:sz w:val="24"/>
          <w:szCs w:val="24"/>
        </w:rPr>
        <w:t>1</w:t>
      </w:r>
      <w:r w:rsidRPr="006B344C">
        <w:rPr>
          <w:rFonts w:asciiTheme="minorEastAsia" w:hAnsiTheme="minorEastAsia" w:hint="eastAsia"/>
          <w:sz w:val="24"/>
          <w:szCs w:val="24"/>
        </w:rPr>
        <w:t>篇，其他作者认定为</w:t>
      </w:r>
      <w:r w:rsidRPr="006B344C">
        <w:rPr>
          <w:rFonts w:asciiTheme="minorEastAsia" w:hAnsiTheme="minorEastAsia"/>
          <w:sz w:val="24"/>
          <w:szCs w:val="24"/>
        </w:rPr>
        <w:t>0.2</w:t>
      </w:r>
      <w:r w:rsidRPr="006B344C">
        <w:rPr>
          <w:rFonts w:asciiTheme="minorEastAsia" w:hAnsiTheme="minorEastAsia" w:hint="eastAsia"/>
          <w:sz w:val="24"/>
          <w:szCs w:val="24"/>
        </w:rPr>
        <w:t>篇；</w:t>
      </w:r>
      <w:r w:rsidRPr="006B344C">
        <w:rPr>
          <w:rFonts w:asciiTheme="minorEastAsia" w:hAnsiTheme="minorEastAsia"/>
          <w:sz w:val="24"/>
          <w:szCs w:val="24"/>
        </w:rPr>
        <w:t>B</w:t>
      </w:r>
      <w:r w:rsidRPr="006B344C">
        <w:rPr>
          <w:rFonts w:asciiTheme="minorEastAsia" w:hAnsiTheme="minorEastAsia" w:hint="eastAsia"/>
          <w:sz w:val="24"/>
          <w:szCs w:val="24"/>
        </w:rPr>
        <w:t>级著作第一作者认定为</w:t>
      </w:r>
      <w:r w:rsidRPr="006B344C">
        <w:rPr>
          <w:rFonts w:asciiTheme="minorEastAsia" w:hAnsiTheme="minorEastAsia"/>
          <w:sz w:val="24"/>
          <w:szCs w:val="24"/>
        </w:rPr>
        <w:t>1</w:t>
      </w:r>
      <w:r w:rsidRPr="006B344C">
        <w:rPr>
          <w:rFonts w:asciiTheme="minorEastAsia" w:hAnsiTheme="minorEastAsia" w:hint="eastAsia"/>
          <w:sz w:val="24"/>
          <w:szCs w:val="24"/>
        </w:rPr>
        <w:t>篇，第二作者认定为</w:t>
      </w:r>
      <w:r w:rsidRPr="006B344C">
        <w:rPr>
          <w:rFonts w:asciiTheme="minorEastAsia" w:hAnsiTheme="minorEastAsia"/>
          <w:sz w:val="24"/>
          <w:szCs w:val="24"/>
        </w:rPr>
        <w:t>0.5</w:t>
      </w:r>
      <w:r w:rsidRPr="006B344C">
        <w:rPr>
          <w:rFonts w:asciiTheme="minorEastAsia" w:hAnsiTheme="minorEastAsia" w:hint="eastAsia"/>
          <w:sz w:val="24"/>
          <w:szCs w:val="24"/>
        </w:rPr>
        <w:t>篇，第三作者认定为</w:t>
      </w:r>
      <w:r w:rsidRPr="006B344C">
        <w:rPr>
          <w:rFonts w:asciiTheme="minorEastAsia" w:hAnsiTheme="minorEastAsia"/>
          <w:sz w:val="24"/>
          <w:szCs w:val="24"/>
        </w:rPr>
        <w:t>0.3</w:t>
      </w:r>
      <w:r w:rsidRPr="006B344C">
        <w:rPr>
          <w:rFonts w:asciiTheme="minorEastAsia" w:hAnsiTheme="minorEastAsia" w:hint="eastAsia"/>
          <w:sz w:val="24"/>
          <w:szCs w:val="24"/>
        </w:rPr>
        <w:t>篇，第四作者认定为</w:t>
      </w:r>
      <w:r w:rsidRPr="006B344C">
        <w:rPr>
          <w:rFonts w:asciiTheme="minorEastAsia" w:hAnsiTheme="minorEastAsia"/>
          <w:sz w:val="24"/>
          <w:szCs w:val="24"/>
        </w:rPr>
        <w:t>0.2</w:t>
      </w:r>
      <w:r w:rsidRPr="006B344C">
        <w:rPr>
          <w:rFonts w:asciiTheme="minorEastAsia" w:hAnsiTheme="minorEastAsia" w:hint="eastAsia"/>
          <w:sz w:val="24"/>
          <w:szCs w:val="24"/>
        </w:rPr>
        <w:t>篇，第四作者以后认定为</w:t>
      </w:r>
      <w:r w:rsidRPr="006B344C">
        <w:rPr>
          <w:rFonts w:asciiTheme="minorEastAsia" w:hAnsiTheme="minorEastAsia"/>
          <w:sz w:val="24"/>
          <w:szCs w:val="24"/>
        </w:rPr>
        <w:t>0.1</w:t>
      </w:r>
      <w:r w:rsidRPr="006B344C">
        <w:rPr>
          <w:rFonts w:asciiTheme="minorEastAsia" w:hAnsiTheme="minorEastAsia" w:hint="eastAsia"/>
          <w:sz w:val="24"/>
          <w:szCs w:val="24"/>
        </w:rPr>
        <w:t>篇。</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第二十一条</w:t>
      </w:r>
      <w:r w:rsidRPr="006B344C">
        <w:rPr>
          <w:rFonts w:asciiTheme="minorEastAsia" w:hAnsiTheme="minorEastAsia"/>
          <w:sz w:val="24"/>
          <w:szCs w:val="24"/>
        </w:rPr>
        <w:t xml:space="preserve">  </w:t>
      </w:r>
      <w:r w:rsidRPr="006B344C">
        <w:rPr>
          <w:rFonts w:asciiTheme="minorEastAsia" w:hAnsiTheme="minorEastAsia" w:hint="eastAsia"/>
          <w:sz w:val="24"/>
          <w:szCs w:val="24"/>
        </w:rPr>
        <w:t>社会服务成果合作者认定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1.</w:t>
      </w:r>
      <w:r w:rsidRPr="006B344C">
        <w:rPr>
          <w:rFonts w:asciiTheme="minorEastAsia" w:hAnsiTheme="minorEastAsia" w:hint="eastAsia"/>
          <w:sz w:val="24"/>
          <w:szCs w:val="24"/>
        </w:rPr>
        <w:t>研究报告和科普读物合作者成果认定：排名前三的作者各平行认定为</w:t>
      </w:r>
      <w:r w:rsidRPr="006B344C">
        <w:rPr>
          <w:rFonts w:asciiTheme="minorEastAsia" w:hAnsiTheme="minorEastAsia"/>
          <w:sz w:val="24"/>
          <w:szCs w:val="24"/>
        </w:rPr>
        <w:t>1</w:t>
      </w:r>
      <w:r w:rsidRPr="006B344C">
        <w:rPr>
          <w:rFonts w:asciiTheme="minorEastAsia" w:hAnsiTheme="minorEastAsia" w:hint="eastAsia"/>
          <w:sz w:val="24"/>
          <w:szCs w:val="24"/>
        </w:rPr>
        <w:t>篇，第三作者以后认定为</w:t>
      </w:r>
      <w:r w:rsidRPr="006B344C">
        <w:rPr>
          <w:rFonts w:asciiTheme="minorEastAsia" w:hAnsiTheme="minorEastAsia"/>
          <w:sz w:val="24"/>
          <w:szCs w:val="24"/>
        </w:rPr>
        <w:t>0.3</w:t>
      </w:r>
      <w:r w:rsidRPr="006B344C">
        <w:rPr>
          <w:rFonts w:asciiTheme="minorEastAsia" w:hAnsiTheme="minorEastAsia" w:hint="eastAsia"/>
          <w:sz w:val="24"/>
          <w:szCs w:val="24"/>
        </w:rPr>
        <w:t>篇。</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w:t>
      </w:r>
      <w:r w:rsidRPr="006B344C">
        <w:rPr>
          <w:rFonts w:asciiTheme="minorEastAsia" w:hAnsiTheme="minorEastAsia" w:hint="eastAsia"/>
          <w:sz w:val="24"/>
          <w:szCs w:val="24"/>
        </w:rPr>
        <w:t>媒体类合作者成果认定：第一作者认定为</w:t>
      </w:r>
      <w:r w:rsidRPr="006B344C">
        <w:rPr>
          <w:rFonts w:asciiTheme="minorEastAsia" w:hAnsiTheme="minorEastAsia"/>
          <w:sz w:val="24"/>
          <w:szCs w:val="24"/>
        </w:rPr>
        <w:t>1</w:t>
      </w:r>
      <w:r w:rsidRPr="006B344C">
        <w:rPr>
          <w:rFonts w:asciiTheme="minorEastAsia" w:hAnsiTheme="minorEastAsia" w:hint="eastAsia"/>
          <w:sz w:val="24"/>
          <w:szCs w:val="24"/>
        </w:rPr>
        <w:t>篇，第二作者认定为</w:t>
      </w:r>
      <w:r w:rsidRPr="006B344C">
        <w:rPr>
          <w:rFonts w:asciiTheme="minorEastAsia" w:hAnsiTheme="minorEastAsia"/>
          <w:sz w:val="24"/>
          <w:szCs w:val="24"/>
        </w:rPr>
        <w:t>0.5</w:t>
      </w:r>
      <w:r w:rsidRPr="006B344C">
        <w:rPr>
          <w:rFonts w:asciiTheme="minorEastAsia" w:hAnsiTheme="minorEastAsia" w:hint="eastAsia"/>
          <w:sz w:val="24"/>
          <w:szCs w:val="24"/>
        </w:rPr>
        <w:t>篇，第三作者认定为</w:t>
      </w:r>
      <w:r w:rsidRPr="006B344C">
        <w:rPr>
          <w:rFonts w:asciiTheme="minorEastAsia" w:hAnsiTheme="minorEastAsia"/>
          <w:sz w:val="24"/>
          <w:szCs w:val="24"/>
        </w:rPr>
        <w:t>0.3</w:t>
      </w:r>
      <w:r w:rsidRPr="006B344C">
        <w:rPr>
          <w:rFonts w:asciiTheme="minorEastAsia" w:hAnsiTheme="minorEastAsia" w:hint="eastAsia"/>
          <w:sz w:val="24"/>
          <w:szCs w:val="24"/>
        </w:rPr>
        <w:t>篇，第四作者认定为</w:t>
      </w:r>
      <w:r w:rsidRPr="006B344C">
        <w:rPr>
          <w:rFonts w:asciiTheme="minorEastAsia" w:hAnsiTheme="minorEastAsia"/>
          <w:sz w:val="24"/>
          <w:szCs w:val="24"/>
        </w:rPr>
        <w:t>0.2</w:t>
      </w:r>
      <w:r w:rsidRPr="006B344C">
        <w:rPr>
          <w:rFonts w:asciiTheme="minorEastAsia" w:hAnsiTheme="minorEastAsia" w:hint="eastAsia"/>
          <w:sz w:val="24"/>
          <w:szCs w:val="24"/>
        </w:rPr>
        <w:t>篇，第四作者以后认定为</w:t>
      </w:r>
      <w:r w:rsidRPr="006B344C">
        <w:rPr>
          <w:rFonts w:asciiTheme="minorEastAsia" w:hAnsiTheme="minorEastAsia"/>
          <w:sz w:val="24"/>
          <w:szCs w:val="24"/>
        </w:rPr>
        <w:t>0.1</w:t>
      </w:r>
      <w:r w:rsidRPr="006B344C">
        <w:rPr>
          <w:rFonts w:asciiTheme="minorEastAsia" w:hAnsiTheme="minorEastAsia" w:hint="eastAsia"/>
          <w:sz w:val="24"/>
          <w:szCs w:val="24"/>
        </w:rPr>
        <w:t>篇。</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第二十二条</w:t>
      </w:r>
      <w:r w:rsidRPr="006B344C">
        <w:rPr>
          <w:rFonts w:asciiTheme="minorEastAsia" w:hAnsiTheme="minorEastAsia"/>
          <w:sz w:val="24"/>
          <w:szCs w:val="24"/>
        </w:rPr>
        <w:t xml:space="preserve">  </w:t>
      </w:r>
      <w:r w:rsidRPr="006B344C">
        <w:rPr>
          <w:rFonts w:asciiTheme="minorEastAsia" w:hAnsiTheme="minorEastAsia" w:hint="eastAsia"/>
          <w:sz w:val="24"/>
          <w:szCs w:val="24"/>
        </w:rPr>
        <w:t>合作成果的奖励</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1.</w:t>
      </w:r>
      <w:r w:rsidRPr="006B344C">
        <w:rPr>
          <w:rFonts w:asciiTheme="minorEastAsia" w:hAnsiTheme="minorEastAsia" w:hint="eastAsia"/>
          <w:sz w:val="24"/>
          <w:szCs w:val="24"/>
        </w:rPr>
        <w:t>教学合作成果的奖励</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教学成果负责人为校内的，按照奖励标准奖励一次，奖励分配由负责人确定；负责人为校外人员的，教学成果奖的奖励金额按照我校教师成果认定系数进行奖励，其他项目不予奖励。</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sz w:val="24"/>
          <w:szCs w:val="24"/>
        </w:rPr>
        <w:t>2.</w:t>
      </w:r>
      <w:r w:rsidRPr="006B344C">
        <w:rPr>
          <w:rFonts w:asciiTheme="minorEastAsia" w:hAnsiTheme="minorEastAsia" w:hint="eastAsia"/>
          <w:sz w:val="24"/>
          <w:szCs w:val="24"/>
        </w:rPr>
        <w:t>科研、社会服务合作成果的奖励</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1</w:t>
      </w:r>
      <w:r w:rsidRPr="006B344C">
        <w:rPr>
          <w:rFonts w:asciiTheme="minorEastAsia" w:hAnsiTheme="minorEastAsia" w:hint="eastAsia"/>
          <w:sz w:val="24"/>
          <w:szCs w:val="24"/>
        </w:rPr>
        <w:t>）外文论文：</w:t>
      </w:r>
      <w:r w:rsidRPr="006B344C">
        <w:rPr>
          <w:rFonts w:asciiTheme="minorEastAsia" w:hAnsiTheme="minorEastAsia"/>
          <w:sz w:val="24"/>
          <w:szCs w:val="24"/>
        </w:rPr>
        <w:t>A+</w:t>
      </w:r>
      <w:r w:rsidRPr="006B344C">
        <w:rPr>
          <w:rFonts w:asciiTheme="minorEastAsia" w:hAnsiTheme="minorEastAsia" w:hint="eastAsia"/>
          <w:sz w:val="24"/>
          <w:szCs w:val="24"/>
        </w:rPr>
        <w:t>级论文一篇论文按照奖励标准奖励一次，系数为</w:t>
      </w:r>
      <w:r w:rsidRPr="006B344C">
        <w:rPr>
          <w:rFonts w:asciiTheme="minorEastAsia" w:hAnsiTheme="minorEastAsia"/>
          <w:sz w:val="24"/>
          <w:szCs w:val="24"/>
        </w:rPr>
        <w:t>1</w:t>
      </w:r>
      <w:r w:rsidRPr="006B344C">
        <w:rPr>
          <w:rFonts w:asciiTheme="minorEastAsia" w:hAnsiTheme="minorEastAsia" w:hint="eastAsia"/>
          <w:sz w:val="24"/>
          <w:szCs w:val="24"/>
        </w:rPr>
        <w:t>，有多名校内作者的，奖励分配自行确定。其他等级的外文论文：第一作者为校内教师的，一篇论文按照奖励标准奖励一次，系数为</w:t>
      </w:r>
      <w:r w:rsidRPr="006B344C">
        <w:rPr>
          <w:rFonts w:asciiTheme="minorEastAsia" w:hAnsiTheme="minorEastAsia"/>
          <w:sz w:val="24"/>
          <w:szCs w:val="24"/>
        </w:rPr>
        <w:t>1</w:t>
      </w:r>
      <w:r w:rsidRPr="006B344C">
        <w:rPr>
          <w:rFonts w:asciiTheme="minorEastAsia" w:hAnsiTheme="minorEastAsia" w:hint="eastAsia"/>
          <w:sz w:val="24"/>
          <w:szCs w:val="24"/>
        </w:rPr>
        <w:t>，有多名校内作者的，奖励分配自行确定；第一作者为校外教师的，校内教师奖励金额按照我校教师成果认定系数进行奖励，其中</w:t>
      </w:r>
      <w:r w:rsidRPr="006B344C">
        <w:rPr>
          <w:rFonts w:asciiTheme="minorEastAsia" w:hAnsiTheme="minorEastAsia"/>
          <w:sz w:val="24"/>
          <w:szCs w:val="24"/>
        </w:rPr>
        <w:t>A</w:t>
      </w:r>
      <w:r w:rsidRPr="006B344C">
        <w:rPr>
          <w:rFonts w:asciiTheme="minorEastAsia" w:hAnsiTheme="minorEastAsia" w:hint="eastAsia"/>
          <w:sz w:val="24"/>
          <w:szCs w:val="24"/>
        </w:rPr>
        <w:t>级外文论文平行认定的校内作者参照</w:t>
      </w:r>
      <w:r w:rsidRPr="006B344C">
        <w:rPr>
          <w:rFonts w:asciiTheme="minorEastAsia" w:hAnsiTheme="minorEastAsia"/>
          <w:sz w:val="24"/>
          <w:szCs w:val="24"/>
        </w:rPr>
        <w:t>B</w:t>
      </w:r>
      <w:r w:rsidRPr="006B344C">
        <w:rPr>
          <w:rFonts w:asciiTheme="minorEastAsia" w:hAnsiTheme="minorEastAsia" w:hint="eastAsia"/>
          <w:sz w:val="24"/>
          <w:szCs w:val="24"/>
        </w:rPr>
        <w:t>级外文论文作者认定系数进行奖励。</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中文论文第一作者为我校教师的论文，一篇论文按照奖励标准奖励一次，系数为</w:t>
      </w:r>
      <w:r w:rsidRPr="006B344C">
        <w:rPr>
          <w:rFonts w:asciiTheme="minorEastAsia" w:hAnsiTheme="minorEastAsia"/>
          <w:sz w:val="24"/>
          <w:szCs w:val="24"/>
        </w:rPr>
        <w:t>1</w:t>
      </w:r>
      <w:r w:rsidRPr="006B344C">
        <w:rPr>
          <w:rFonts w:asciiTheme="minorEastAsia" w:hAnsiTheme="minorEastAsia" w:hint="eastAsia"/>
          <w:sz w:val="24"/>
          <w:szCs w:val="24"/>
        </w:rPr>
        <w:t>，有多名校内作者的，奖励分配自行确定。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2</w:t>
      </w:r>
      <w:r w:rsidRPr="006B344C">
        <w:rPr>
          <w:rFonts w:asciiTheme="minorEastAsia" w:hAnsiTheme="minorEastAsia" w:hint="eastAsia"/>
          <w:sz w:val="24"/>
          <w:szCs w:val="24"/>
        </w:rPr>
        <w:t>）科研课题负责人为校内的，一项课题按照奖励标准奖励一次，系数为</w:t>
      </w:r>
      <w:r w:rsidRPr="006B344C">
        <w:rPr>
          <w:rFonts w:asciiTheme="minorEastAsia" w:hAnsiTheme="minorEastAsia"/>
          <w:sz w:val="24"/>
          <w:szCs w:val="24"/>
        </w:rPr>
        <w:t>1</w:t>
      </w:r>
      <w:r w:rsidRPr="006B344C">
        <w:rPr>
          <w:rFonts w:asciiTheme="minorEastAsia" w:hAnsiTheme="minorEastAsia" w:hint="eastAsia"/>
          <w:sz w:val="24"/>
          <w:szCs w:val="24"/>
        </w:rPr>
        <w:t>，奖励分配自行确定。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w:t>
      </w:r>
      <w:r w:rsidRPr="006B344C">
        <w:rPr>
          <w:rFonts w:asciiTheme="minorEastAsia" w:hAnsiTheme="minorEastAsia"/>
          <w:sz w:val="24"/>
          <w:szCs w:val="24"/>
        </w:rPr>
        <w:t>3</w:t>
      </w:r>
      <w:r w:rsidRPr="006B344C">
        <w:rPr>
          <w:rFonts w:asciiTheme="minorEastAsia" w:hAnsiTheme="minorEastAsia" w:hint="eastAsia"/>
          <w:sz w:val="24"/>
          <w:szCs w:val="24"/>
        </w:rPr>
        <w:t>）科研获奖类、著作类、研究报告类和科普读物类成果第一作者为校内的，一项成果按照奖励标准奖励一次，系数为</w:t>
      </w:r>
      <w:r w:rsidRPr="006B344C">
        <w:rPr>
          <w:rFonts w:asciiTheme="minorEastAsia" w:hAnsiTheme="minorEastAsia"/>
          <w:sz w:val="24"/>
          <w:szCs w:val="24"/>
        </w:rPr>
        <w:t>1</w:t>
      </w:r>
      <w:r w:rsidRPr="006B344C">
        <w:rPr>
          <w:rFonts w:asciiTheme="minorEastAsia" w:hAnsiTheme="minorEastAsia" w:hint="eastAsia"/>
          <w:sz w:val="24"/>
          <w:szCs w:val="24"/>
        </w:rPr>
        <w:t>，奖励分配自行确定。</w:t>
      </w:r>
      <w:r w:rsidRPr="006B344C">
        <w:rPr>
          <w:rFonts w:asciiTheme="minorEastAsia" w:hAnsiTheme="minorEastAsia"/>
          <w:sz w:val="24"/>
          <w:szCs w:val="24"/>
        </w:rPr>
        <w:t>A+</w:t>
      </w:r>
      <w:r w:rsidRPr="006B344C">
        <w:rPr>
          <w:rFonts w:asciiTheme="minorEastAsia" w:hAnsiTheme="minorEastAsia" w:hint="eastAsia"/>
          <w:sz w:val="24"/>
          <w:szCs w:val="24"/>
        </w:rPr>
        <w:t>级科研获奖第一作者为校外人员的，排名前五的校内合作者按照</w:t>
      </w:r>
      <w:r w:rsidRPr="006B344C">
        <w:rPr>
          <w:rFonts w:asciiTheme="minorEastAsia" w:hAnsiTheme="minorEastAsia"/>
          <w:sz w:val="24"/>
          <w:szCs w:val="24"/>
        </w:rPr>
        <w:t>A</w:t>
      </w:r>
      <w:r w:rsidRPr="006B344C">
        <w:rPr>
          <w:rFonts w:asciiTheme="minorEastAsia" w:hAnsiTheme="minorEastAsia" w:hint="eastAsia"/>
          <w:sz w:val="24"/>
          <w:szCs w:val="24"/>
        </w:rPr>
        <w:t>级获奖成果奖励标准奖励；</w:t>
      </w:r>
      <w:r w:rsidRPr="006B344C">
        <w:rPr>
          <w:rFonts w:asciiTheme="minorEastAsia" w:hAnsiTheme="minorEastAsia"/>
          <w:sz w:val="24"/>
          <w:szCs w:val="24"/>
        </w:rPr>
        <w:t>A+</w:t>
      </w:r>
      <w:r w:rsidRPr="006B344C">
        <w:rPr>
          <w:rFonts w:asciiTheme="minorEastAsia" w:hAnsiTheme="minorEastAsia" w:hint="eastAsia"/>
          <w:sz w:val="24"/>
          <w:szCs w:val="24"/>
        </w:rPr>
        <w:t>级著作第一作者为校外人员的，排名前五的校内合作者按照</w:t>
      </w:r>
      <w:r w:rsidRPr="006B344C">
        <w:rPr>
          <w:rFonts w:asciiTheme="minorEastAsia" w:hAnsiTheme="minorEastAsia"/>
          <w:sz w:val="24"/>
          <w:szCs w:val="24"/>
        </w:rPr>
        <w:t>A</w:t>
      </w:r>
      <w:r w:rsidRPr="006B344C">
        <w:rPr>
          <w:rFonts w:asciiTheme="minorEastAsia" w:hAnsiTheme="minorEastAsia" w:hint="eastAsia"/>
          <w:sz w:val="24"/>
          <w:szCs w:val="24"/>
        </w:rPr>
        <w:t>级著作奖励标准奖励。</w:t>
      </w:r>
      <w:bookmarkStart w:id="12" w:name="_Toc514227709"/>
      <w:bookmarkEnd w:id="12"/>
    </w:p>
    <w:p w:rsidR="00792B6F" w:rsidRPr="006B344C" w:rsidRDefault="00792B6F" w:rsidP="00297A0B">
      <w:pPr>
        <w:pStyle w:val="3"/>
        <w:rPr>
          <w:rFonts w:ascii="Times New Roman" w:hAnsi="Times New Roman"/>
        </w:rPr>
      </w:pPr>
      <w:r w:rsidRPr="006B344C">
        <w:rPr>
          <w:rFonts w:ascii="Times New Roman" w:hAnsi="Times New Roman" w:hint="eastAsia"/>
        </w:rPr>
        <w:t>第六章</w:t>
      </w:r>
      <w:r w:rsidRPr="006B344C">
        <w:rPr>
          <w:rFonts w:ascii="Times New Roman" w:hAnsi="Times New Roman"/>
        </w:rPr>
        <w:t xml:space="preserve">  </w:t>
      </w:r>
      <w:r w:rsidRPr="006B344C">
        <w:rPr>
          <w:rFonts w:ascii="Times New Roman" w:hAnsi="Times New Roman" w:hint="eastAsia"/>
        </w:rPr>
        <w:t>其</w:t>
      </w:r>
      <w:r w:rsidRPr="006B344C">
        <w:rPr>
          <w:rFonts w:ascii="Times New Roman" w:hAnsi="Times New Roman"/>
        </w:rPr>
        <w:t xml:space="preserve"> </w:t>
      </w:r>
      <w:r w:rsidRPr="006B344C">
        <w:rPr>
          <w:rFonts w:ascii="Times New Roman" w:hAnsi="Times New Roman" w:hint="eastAsia"/>
        </w:rPr>
        <w:t>他</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第二十三条</w:t>
      </w:r>
      <w:r w:rsidRPr="006B344C">
        <w:rPr>
          <w:rFonts w:asciiTheme="minorEastAsia" w:hAnsiTheme="minorEastAsia"/>
          <w:sz w:val="24"/>
          <w:szCs w:val="24"/>
        </w:rPr>
        <w:t xml:space="preserve">  </w:t>
      </w:r>
      <w:r w:rsidRPr="006B344C">
        <w:rPr>
          <w:rFonts w:asciiTheme="minorEastAsia" w:hAnsiTheme="minorEastAsia" w:hint="eastAsia"/>
          <w:sz w:val="24"/>
          <w:szCs w:val="24"/>
        </w:rPr>
        <w:t>本办法给予认定与奖励的学术成果均必须符合学术规范的要求，对学术不端行为实行“一票否决”制。已经认定并给予奖励的成果，如发现存在学术不端行为的，学校追回奖励并按照相关规定处罚。</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第二十四条</w:t>
      </w:r>
      <w:r w:rsidRPr="006B344C">
        <w:rPr>
          <w:rFonts w:asciiTheme="minorEastAsia" w:hAnsiTheme="minorEastAsia"/>
          <w:sz w:val="24"/>
          <w:szCs w:val="24"/>
        </w:rPr>
        <w:t xml:space="preserve">  </w:t>
      </w:r>
      <w:r w:rsidRPr="006B344C">
        <w:rPr>
          <w:rFonts w:asciiTheme="minorEastAsia" w:hAnsiTheme="minorEastAsia" w:hint="eastAsia"/>
          <w:sz w:val="24"/>
          <w:szCs w:val="24"/>
        </w:rPr>
        <w:t>对于本办法所列以外的教学成果认定与奖励，按照本人申请、教务处初审、教学委员会下设的专门委员会认定的程序进行。</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sz w:val="24"/>
          <w:szCs w:val="24"/>
        </w:rPr>
        <w:t>对于本办法所列以外的科研和社会服务成果认定与奖励，按照本人申请、科研处初审、校学术委员会学术评价专门委员会认定的程序进行。</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第二十五条</w:t>
      </w:r>
      <w:r w:rsidRPr="006B344C">
        <w:rPr>
          <w:rFonts w:asciiTheme="minorEastAsia" w:hAnsiTheme="minorEastAsia"/>
          <w:sz w:val="24"/>
          <w:szCs w:val="24"/>
        </w:rPr>
        <w:t xml:space="preserve">  </w:t>
      </w:r>
      <w:r w:rsidRPr="006B344C">
        <w:rPr>
          <w:rFonts w:asciiTheme="minorEastAsia" w:hAnsiTheme="minorEastAsia" w:hint="eastAsia"/>
          <w:sz w:val="24"/>
          <w:szCs w:val="24"/>
        </w:rPr>
        <w:t>评价体系调整。根据学校发展需要，由科研处与教务处提请、校学术委员会与教学委员会审议，对现行评价体系进行相应调整。</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第二十六条</w:t>
      </w:r>
      <w:r w:rsidRPr="006B344C">
        <w:rPr>
          <w:rFonts w:asciiTheme="minorEastAsia" w:hAnsiTheme="minorEastAsia"/>
          <w:sz w:val="24"/>
          <w:szCs w:val="24"/>
        </w:rPr>
        <w:t xml:space="preserve">  </w:t>
      </w:r>
      <w:r w:rsidRPr="006B344C">
        <w:rPr>
          <w:rFonts w:asciiTheme="minorEastAsia" w:hAnsiTheme="minorEastAsia" w:hint="eastAsia"/>
          <w:sz w:val="24"/>
          <w:szCs w:val="24"/>
        </w:rPr>
        <w:t>艺术创作类成果与专利、产业转化等社会服务类成果另行制定管理办法予以认定、奖励。</w:t>
      </w:r>
    </w:p>
    <w:p w:rsidR="00792B6F" w:rsidRPr="006B344C" w:rsidRDefault="00792B6F" w:rsidP="00297A0B">
      <w:pPr>
        <w:spacing w:line="329" w:lineRule="auto"/>
        <w:ind w:leftChars="135" w:left="283" w:right="45" w:firstLineChars="200" w:firstLine="480"/>
        <w:rPr>
          <w:rFonts w:asciiTheme="minorEastAsia" w:hAnsiTheme="minorEastAsia"/>
          <w:sz w:val="24"/>
          <w:szCs w:val="24"/>
        </w:rPr>
      </w:pPr>
      <w:r w:rsidRPr="006B344C">
        <w:rPr>
          <w:rFonts w:asciiTheme="minorEastAsia" w:hAnsiTheme="minorEastAsia" w:hint="eastAsia"/>
          <w:b/>
          <w:sz w:val="24"/>
          <w:szCs w:val="24"/>
        </w:rPr>
        <w:t>第二十七条</w:t>
      </w:r>
      <w:r w:rsidRPr="006B344C">
        <w:rPr>
          <w:rFonts w:asciiTheme="minorEastAsia" w:hAnsiTheme="minorEastAsia"/>
          <w:sz w:val="24"/>
          <w:szCs w:val="24"/>
        </w:rPr>
        <w:t xml:space="preserve">  </w:t>
      </w:r>
      <w:r w:rsidRPr="006B344C">
        <w:rPr>
          <w:rFonts w:asciiTheme="minorEastAsia" w:hAnsiTheme="minorEastAsia" w:hint="eastAsia"/>
          <w:sz w:val="24"/>
          <w:szCs w:val="24"/>
        </w:rPr>
        <w:t>本办法经校教学委员会和学术委员会分别审议、校务会和党委常委会批准后自公布之日起执行。《西南财经大学教师教学科研社会服务成果认定标准及奖励办法（</w:t>
      </w:r>
      <w:r w:rsidRPr="006B344C">
        <w:rPr>
          <w:rFonts w:asciiTheme="minorEastAsia" w:hAnsiTheme="minorEastAsia"/>
          <w:sz w:val="24"/>
          <w:szCs w:val="24"/>
        </w:rPr>
        <w:t>2013</w:t>
      </w:r>
      <w:r w:rsidRPr="006B344C">
        <w:rPr>
          <w:rFonts w:asciiTheme="minorEastAsia" w:hAnsiTheme="minorEastAsia" w:hint="eastAsia"/>
          <w:sz w:val="24"/>
          <w:szCs w:val="24"/>
        </w:rPr>
        <w:t>版）》同时并行（成果认定时只能选择其中一种办法）三年。并行期满，</w:t>
      </w:r>
      <w:r w:rsidRPr="006B344C">
        <w:rPr>
          <w:rFonts w:asciiTheme="minorEastAsia" w:hAnsiTheme="minorEastAsia"/>
          <w:sz w:val="24"/>
          <w:szCs w:val="24"/>
        </w:rPr>
        <w:t>2013</w:t>
      </w:r>
      <w:r w:rsidRPr="006B344C">
        <w:rPr>
          <w:rFonts w:asciiTheme="minorEastAsia" w:hAnsiTheme="minorEastAsia" w:hint="eastAsia"/>
          <w:sz w:val="24"/>
          <w:szCs w:val="24"/>
        </w:rPr>
        <w:t>版废止。</w:t>
      </w:r>
    </w:p>
    <w:p w:rsidR="00792B6F" w:rsidRPr="006B344C" w:rsidRDefault="00792B6F" w:rsidP="00297A0B">
      <w:pPr>
        <w:spacing w:line="329" w:lineRule="auto"/>
        <w:ind w:leftChars="135" w:left="283" w:right="43" w:firstLineChars="200" w:firstLine="480"/>
        <w:rPr>
          <w:rFonts w:asciiTheme="minorEastAsia" w:hAnsiTheme="minorEastAsia"/>
          <w:sz w:val="24"/>
          <w:szCs w:val="24"/>
        </w:rPr>
      </w:pPr>
      <w:r w:rsidRPr="006B344C">
        <w:rPr>
          <w:rFonts w:asciiTheme="minorEastAsia" w:hAnsiTheme="minorEastAsia" w:hint="eastAsia"/>
          <w:b/>
          <w:sz w:val="24"/>
          <w:szCs w:val="24"/>
        </w:rPr>
        <w:t>第二十八条</w:t>
      </w:r>
      <w:r w:rsidRPr="006B344C">
        <w:rPr>
          <w:rFonts w:asciiTheme="minorEastAsia" w:hAnsiTheme="minorEastAsia"/>
          <w:sz w:val="24"/>
          <w:szCs w:val="24"/>
        </w:rPr>
        <w:t xml:space="preserve">  </w:t>
      </w:r>
      <w:r w:rsidRPr="006B344C">
        <w:rPr>
          <w:rFonts w:asciiTheme="minorEastAsia" w:hAnsiTheme="minorEastAsia" w:hint="eastAsia"/>
          <w:sz w:val="24"/>
          <w:szCs w:val="24"/>
        </w:rPr>
        <w:t>本办法由科研处会同组织人事部、教务处、研究生院共同制定。涉及教学成果认定与奖励由教务处、研究生院负责解释，涉及科研和社会服务成果认定与奖励由科研处负责解释。</w:t>
      </w:r>
    </w:p>
    <w:p w:rsidR="00792B6F" w:rsidRPr="006B344C" w:rsidRDefault="00792B6F" w:rsidP="004B3025">
      <w:pPr>
        <w:widowControl/>
        <w:spacing w:line="329" w:lineRule="auto"/>
        <w:jc w:val="left"/>
        <w:rPr>
          <w:rFonts w:ascii="Times New Roman" w:hAnsi="Times New Roman" w:cs="Times New Roman"/>
          <w:sz w:val="24"/>
          <w:szCs w:val="24"/>
        </w:rPr>
      </w:pPr>
      <w:r w:rsidRPr="006B344C">
        <w:rPr>
          <w:rFonts w:ascii="Times New Roman" w:hAnsi="Times New Roman" w:cs="Times New Roman"/>
          <w:sz w:val="24"/>
          <w:szCs w:val="24"/>
        </w:rPr>
        <w:br w:type="page"/>
      </w:r>
    </w:p>
    <w:p w:rsidR="00792B6F" w:rsidRDefault="00792B6F" w:rsidP="0087752F">
      <w:pPr>
        <w:sectPr w:rsidR="00792B6F" w:rsidSect="009D201D">
          <w:type w:val="continuous"/>
          <w:pgSz w:w="11906" w:h="16838" w:code="9"/>
          <w:pgMar w:top="1440" w:right="1797" w:bottom="1440" w:left="1797" w:header="851" w:footer="992" w:gutter="0"/>
          <w:pgNumType w:start="1"/>
          <w:cols w:space="425"/>
          <w:docGrid w:linePitch="312"/>
        </w:sectPr>
      </w:pPr>
    </w:p>
    <w:p w:rsidR="00C91EDC" w:rsidRDefault="00C91EDC"/>
    <w:sectPr w:rsidR="00C91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6F"/>
    <w:rsid w:val="00792B6F"/>
    <w:rsid w:val="00C9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2410C7F-AD91-4B4E-9C19-0B2A3D55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92B6F"/>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792B6F"/>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792B6F"/>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6">
    <w:name w:val="heading 6"/>
    <w:basedOn w:val="a"/>
    <w:next w:val="a"/>
    <w:link w:val="60"/>
    <w:uiPriority w:val="9"/>
    <w:unhideWhenUsed/>
    <w:qFormat/>
    <w:rsid w:val="00792B6F"/>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92B6F"/>
    <w:rPr>
      <w:rFonts w:ascii="Times New Roman" w:eastAsia="黑体" w:hAnsi="Times New Roman" w:cs="Times New Roman"/>
      <w:b/>
      <w:kern w:val="0"/>
      <w:sz w:val="32"/>
      <w:szCs w:val="32"/>
    </w:rPr>
  </w:style>
  <w:style w:type="character" w:customStyle="1" w:styleId="30">
    <w:name w:val="标题 3 字符"/>
    <w:basedOn w:val="a0"/>
    <w:link w:val="3"/>
    <w:uiPriority w:val="9"/>
    <w:rsid w:val="00792B6F"/>
    <w:rPr>
      <w:rFonts w:asciiTheme="minorEastAsia" w:hAnsiTheme="minorEastAsia" w:cs="Times New Roman"/>
      <w:b/>
      <w:sz w:val="24"/>
      <w:szCs w:val="24"/>
    </w:rPr>
  </w:style>
  <w:style w:type="character" w:customStyle="1" w:styleId="60">
    <w:name w:val="标题 6 字符"/>
    <w:basedOn w:val="a0"/>
    <w:link w:val="6"/>
    <w:uiPriority w:val="9"/>
    <w:rsid w:val="00792B6F"/>
    <w:rPr>
      <w:rFonts w:ascii="宋体" w:hAnsi="宋体"/>
      <w:b/>
      <w:sz w:val="24"/>
      <w:szCs w:val="21"/>
    </w:rPr>
  </w:style>
  <w:style w:type="character" w:customStyle="1" w:styleId="10">
    <w:name w:val="标题 1 字符"/>
    <w:basedOn w:val="a0"/>
    <w:link w:val="1"/>
    <w:uiPriority w:val="9"/>
    <w:rsid w:val="00792B6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111%E8%AE%A1%E5%88%92/10958807" TargetMode="External"/><Relationship Id="rId4" Type="http://schemas.openxmlformats.org/officeDocument/2006/relationships/hyperlink" Target="http://baike.baidu.com/view/36651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1598</Words>
  <Characters>9112</Characters>
  <Application>Microsoft Office Word</Application>
  <DocSecurity>0</DocSecurity>
  <Lines>75</Lines>
  <Paragraphs>21</Paragraphs>
  <ScaleCrop>false</ScaleCrop>
  <Company>中国石油大学</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2018-10-17T06:00:00Z</dcterms:created>
</cp:coreProperties>
</file>