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4D61">
      <w:pPr>
        <w:spacing w:line="560" w:lineRule="exact"/>
        <w:ind w:firstLine="0" w:firstLineChars="0"/>
        <w:rPr>
          <w:rFonts w:cs="Times New Roman"/>
          <w:b/>
          <w:bCs/>
          <w:sz w:val="32"/>
          <w:szCs w:val="32"/>
        </w:rPr>
      </w:pPr>
      <w:r>
        <w:rPr>
          <w:rFonts w:hint="eastAsia" w:ascii="仿宋_GB2312" w:hAnsi="仿宋_GB2312" w:cs="Times New Roman"/>
          <w:b/>
          <w:bCs/>
          <w:sz w:val="32"/>
          <w:szCs w:val="32"/>
        </w:rPr>
        <w:t>附件</w:t>
      </w:r>
      <w:r>
        <w:rPr>
          <w:rFonts w:cs="Times New Roman"/>
          <w:b/>
          <w:bCs/>
          <w:sz w:val="32"/>
          <w:szCs w:val="32"/>
        </w:rPr>
        <w:t>1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 </w:t>
      </w:r>
      <w:bookmarkStart w:id="13" w:name="_GoBack"/>
      <w:bookmarkEnd w:id="13"/>
      <w:r>
        <w:rPr>
          <w:rFonts w:hint="eastAsia" w:cs="Times New Roman"/>
          <w:sz w:val="32"/>
          <w:szCs w:val="32"/>
        </w:rPr>
        <w:t xml:space="preserve">     </w:t>
      </w:r>
      <w:r>
        <w:rPr>
          <w:rFonts w:hint="eastAsia" w:cs="Times New Roman"/>
          <w:b/>
          <w:bCs/>
          <w:sz w:val="32"/>
          <w:szCs w:val="32"/>
        </w:rPr>
        <w:t xml:space="preserve">             </w:t>
      </w:r>
      <w:r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hint="eastAsia" w:cs="Times New Roman"/>
          <w:b/>
          <w:bCs/>
          <w:sz w:val="32"/>
          <w:szCs w:val="32"/>
        </w:rPr>
        <w:t>团队编号：</w:t>
      </w:r>
      <w:r>
        <w:rPr>
          <w:rFonts w:hint="eastAsia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Fonts w:cs="Times New Roman"/>
          <w:b/>
          <w:bCs/>
          <w:sz w:val="32"/>
          <w:szCs w:val="32"/>
        </w:rPr>
        <w:t>ND</w:t>
      </w:r>
      <w:r>
        <w:rPr>
          <w:rFonts w:hint="eastAsia" w:cs="Times New Roman"/>
          <w:b/>
          <w:bCs/>
          <w:sz w:val="32"/>
          <w:szCs w:val="32"/>
        </w:rPr>
        <w:t>□□□□</w:t>
      </w:r>
    </w:p>
    <w:p w14:paraId="32F33172">
      <w:pPr>
        <w:spacing w:line="240" w:lineRule="atLeast"/>
        <w:ind w:firstLine="0" w:firstLineChars="0"/>
        <w:rPr>
          <w:rFonts w:cs="Times New Roman"/>
          <w:sz w:val="30"/>
          <w:szCs w:val="30"/>
        </w:rPr>
      </w:pPr>
    </w:p>
    <w:p w14:paraId="36BCA686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 w14:paraId="7E4D40C9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  <w:r>
        <w:rPr>
          <w:rFonts w:hint="eastAsia" w:eastAsia="黑体" w:cs="Times New Roman"/>
          <w:sz w:val="48"/>
          <w:szCs w:val="48"/>
        </w:rPr>
        <w:t xml:space="preserve">  西南财经大学</w:t>
      </w:r>
      <w:r>
        <w:rPr>
          <w:rFonts w:hint="eastAsia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2025</w:t>
      </w:r>
      <w:r>
        <w:rPr>
          <w:rFonts w:hint="eastAsia" w:eastAsia="黑体" w:cs="Times New Roman"/>
          <w:sz w:val="48"/>
          <w:szCs w:val="48"/>
        </w:rPr>
        <w:t>年“西财暖冬”</w:t>
      </w:r>
    </w:p>
    <w:p w14:paraId="74BB649D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  <w:r>
        <w:rPr>
          <w:rFonts w:hint="eastAsia" w:eastAsia="黑体" w:cs="Times New Roman"/>
          <w:sz w:val="48"/>
          <w:szCs w:val="48"/>
        </w:rPr>
        <w:t>青少年财经素养教育专项社会实践活动</w:t>
      </w:r>
    </w:p>
    <w:p w14:paraId="540FD624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 w14:paraId="7E970DB3">
      <w:pPr>
        <w:spacing w:line="240" w:lineRule="atLeast"/>
        <w:ind w:firstLine="0" w:firstLineChars="0"/>
        <w:jc w:val="center"/>
        <w:rPr>
          <w:rFonts w:cs="Times New Roman"/>
          <w:sz w:val="30"/>
          <w:szCs w:val="30"/>
        </w:rPr>
      </w:pPr>
      <w:bookmarkStart w:id="0" w:name="_Toc30507_WPSOffice_Level2"/>
      <w:r>
        <w:rPr>
          <w:rFonts w:hint="eastAsia" w:eastAsia="黑体" w:cs="Times New Roman"/>
          <w:sz w:val="84"/>
          <w:szCs w:val="84"/>
        </w:rPr>
        <w:t>结项书</w:t>
      </w:r>
      <w:bookmarkEnd w:id="0"/>
    </w:p>
    <w:p w14:paraId="03F57814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7B0C480A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2134B15A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7D849E23">
      <w:pPr>
        <w:spacing w:line="240" w:lineRule="atLeast"/>
        <w:ind w:left="1397" w:leftChars="499" w:firstLine="0" w:firstLineChars="0"/>
        <w:rPr>
          <w:rFonts w:hint="eastAsia" w:ascii="宋体" w:hAnsi="宋体" w:eastAsia="宋体" w:cs="Times New Roman"/>
          <w:szCs w:val="30"/>
        </w:rPr>
      </w:pPr>
      <w:r>
        <w:rPr>
          <w:rFonts w:hint="eastAsia" w:ascii="宋体" w:hAnsi="宋体" w:eastAsia="宋体" w:cs="Times New Roman"/>
          <w:szCs w:val="30"/>
          <w:lang w:bidi="ar"/>
        </w:rPr>
        <w:t xml:space="preserve">团队编号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</w:p>
    <w:p w14:paraId="63B399C0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1" w:name="_Toc15738_WPSOffice_Level1"/>
      <w:r>
        <w:rPr>
          <w:rFonts w:hint="eastAsia" w:ascii="宋体" w:hAnsi="宋体" w:eastAsia="宋体" w:cs="Times New Roman"/>
          <w:szCs w:val="30"/>
          <w:lang w:bidi="ar"/>
        </w:rPr>
        <w:t>团队名称</w:t>
      </w:r>
      <w:bookmarkEnd w:id="1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</w:t>
      </w:r>
    </w:p>
    <w:p w14:paraId="7C1E5076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2" w:name="_Toc7438_WPSOffice_Level1"/>
      <w:r>
        <w:rPr>
          <w:rFonts w:hint="eastAsia" w:ascii="宋体" w:hAnsi="宋体" w:eastAsia="宋体" w:cs="Times New Roman"/>
          <w:szCs w:val="30"/>
          <w:lang w:bidi="ar"/>
        </w:rPr>
        <w:t>负 责 人</w:t>
      </w:r>
      <w:bookmarkEnd w:id="2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</w:p>
    <w:p w14:paraId="3201A66B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3" w:name="_Toc9429_WPSOffice_Level1"/>
      <w:r>
        <w:rPr>
          <w:rFonts w:hint="eastAsia" w:ascii="宋体" w:hAnsi="宋体" w:eastAsia="宋体" w:cs="Times New Roman"/>
          <w:szCs w:val="30"/>
          <w:lang w:bidi="ar"/>
        </w:rPr>
        <w:t>联系电话</w:t>
      </w:r>
      <w:bookmarkEnd w:id="3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</w:p>
    <w:p w14:paraId="045A31EA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4" w:name="_Toc12709_WPSOffice_Level1"/>
      <w:r>
        <w:rPr>
          <w:rFonts w:hint="eastAsia" w:ascii="宋体" w:hAnsi="宋体" w:eastAsia="宋体" w:cs="Times New Roman"/>
          <w:szCs w:val="30"/>
          <w:lang w:bidi="ar"/>
        </w:rPr>
        <w:t>所在院系/单位</w:t>
      </w:r>
      <w:bookmarkEnd w:id="4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</w:t>
      </w:r>
    </w:p>
    <w:p w14:paraId="133985B9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20CBC806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44C56266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635CC330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bookmarkStart w:id="5" w:name="_Toc16382_WPSOffice_Level1"/>
    </w:p>
    <w:p w14:paraId="78B8E3FF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r>
        <w:rPr>
          <w:rFonts w:eastAsia="黑体" w:cs="Times New Roman"/>
          <w:szCs w:val="48"/>
        </w:rPr>
        <w:t>共青团西南财经大学委员会</w:t>
      </w:r>
      <w:bookmarkEnd w:id="5"/>
    </w:p>
    <w:p w14:paraId="12BCCE79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bookmarkStart w:id="6" w:name="_Toc9460_WPSOffice_Level1"/>
      <w:r>
        <w:rPr>
          <w:rFonts w:eastAsia="黑体" w:cs="Times New Roman"/>
          <w:color w:val="000000" w:themeColor="text1"/>
          <w:szCs w:val="48"/>
          <w14:textFill>
            <w14:solidFill>
              <w14:schemeClr w14:val="tx1"/>
            </w14:solidFill>
          </w14:textFill>
        </w:rPr>
        <w:t>二〇</w:t>
      </w:r>
      <w:r>
        <w:rPr>
          <w:rFonts w:hint="eastAsia" w:eastAsia="黑体" w:cs="Times New Roman"/>
          <w:color w:val="000000" w:themeColor="text1"/>
          <w:szCs w:val="48"/>
          <w14:textFill>
            <w14:solidFill>
              <w14:schemeClr w14:val="tx1"/>
            </w14:solidFill>
          </w14:textFill>
        </w:rPr>
        <w:t>二五</w:t>
      </w:r>
      <w:r>
        <w:rPr>
          <w:rFonts w:eastAsia="黑体" w:cs="Times New Roman"/>
          <w:szCs w:val="48"/>
        </w:rPr>
        <w:t>制</w:t>
      </w:r>
      <w:bookmarkEnd w:id="6"/>
    </w:p>
    <w:p w14:paraId="3C59252E">
      <w:pPr>
        <w:numPr>
          <w:ilvl w:val="0"/>
          <w:numId w:val="1"/>
        </w:num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7" w:name="_Toc23940_WPSOffice_Level1"/>
      <w:r>
        <w:rPr>
          <w:rFonts w:hint="eastAsia" w:eastAsia="黑体" w:cs="Times New Roman"/>
          <w:sz w:val="30"/>
          <w:szCs w:val="30"/>
        </w:rPr>
        <w:t>团队</w:t>
      </w:r>
      <w:r>
        <w:rPr>
          <w:rFonts w:eastAsia="黑体" w:cs="Times New Roman"/>
          <w:sz w:val="30"/>
          <w:szCs w:val="30"/>
        </w:rPr>
        <w:t>基本信息</w:t>
      </w:r>
      <w:bookmarkEnd w:id="7"/>
    </w:p>
    <w:p w14:paraId="42F43385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tbl>
      <w:tblPr>
        <w:tblStyle w:val="7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35"/>
        <w:gridCol w:w="576"/>
        <w:gridCol w:w="533"/>
        <w:gridCol w:w="795"/>
        <w:gridCol w:w="520"/>
        <w:gridCol w:w="622"/>
        <w:gridCol w:w="595"/>
        <w:gridCol w:w="968"/>
        <w:gridCol w:w="1086"/>
        <w:gridCol w:w="529"/>
        <w:gridCol w:w="892"/>
        <w:gridCol w:w="761"/>
        <w:gridCol w:w="1506"/>
        <w:gridCol w:w="35"/>
      </w:tblGrid>
      <w:tr w14:paraId="661B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2D695F0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团队编号</w:t>
            </w:r>
          </w:p>
        </w:tc>
        <w:tc>
          <w:tcPr>
            <w:tcW w:w="8842" w:type="dxa"/>
            <w:gridSpan w:val="12"/>
            <w:vAlign w:val="center"/>
          </w:tcPr>
          <w:p w14:paraId="3E6FE7C9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7DB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583D725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团队名称</w:t>
            </w:r>
          </w:p>
        </w:tc>
        <w:tc>
          <w:tcPr>
            <w:tcW w:w="8842" w:type="dxa"/>
            <w:gridSpan w:val="12"/>
            <w:vAlign w:val="center"/>
          </w:tcPr>
          <w:p w14:paraId="4859609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E5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186363E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  <w:lang w:bidi="ar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专项类型</w:t>
            </w:r>
          </w:p>
        </w:tc>
        <w:tc>
          <w:tcPr>
            <w:tcW w:w="8842" w:type="dxa"/>
            <w:gridSpan w:val="12"/>
            <w:vAlign w:val="center"/>
          </w:tcPr>
          <w:p w14:paraId="37FC376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□SWUFE未来财经计划     □一“碳”究竟——绿色创新与科普实践</w:t>
            </w:r>
          </w:p>
        </w:tc>
      </w:tr>
      <w:tr w14:paraId="22BC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vMerge w:val="restart"/>
            <w:vAlign w:val="center"/>
          </w:tcPr>
          <w:p w14:paraId="40470FF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611" w:type="dxa"/>
            <w:gridSpan w:val="2"/>
            <w:vAlign w:val="center"/>
          </w:tcPr>
          <w:p w14:paraId="013D6F8D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48" w:type="dxa"/>
            <w:gridSpan w:val="3"/>
            <w:vAlign w:val="center"/>
          </w:tcPr>
          <w:p w14:paraId="2CED136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E0DD2C0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14:paraId="135AD28D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E4C2F4C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02" w:type="dxa"/>
            <w:gridSpan w:val="3"/>
            <w:vAlign w:val="center"/>
          </w:tcPr>
          <w:p w14:paraId="6BBF3E0D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5C65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62" w:type="dxa"/>
            <w:vMerge w:val="continue"/>
            <w:vAlign w:val="center"/>
          </w:tcPr>
          <w:p w14:paraId="31B6121F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0E20BE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848" w:type="dxa"/>
            <w:gridSpan w:val="3"/>
            <w:vAlign w:val="center"/>
          </w:tcPr>
          <w:p w14:paraId="6AEE575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499323E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年级专业</w:t>
            </w:r>
          </w:p>
        </w:tc>
        <w:tc>
          <w:tcPr>
            <w:tcW w:w="2054" w:type="dxa"/>
            <w:gridSpan w:val="2"/>
            <w:vAlign w:val="center"/>
          </w:tcPr>
          <w:p w14:paraId="142950C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00C1352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302" w:type="dxa"/>
            <w:gridSpan w:val="3"/>
            <w:vAlign w:val="center"/>
          </w:tcPr>
          <w:p w14:paraId="3A4DF96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09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62" w:type="dxa"/>
            <w:vMerge w:val="continue"/>
            <w:vAlign w:val="center"/>
          </w:tcPr>
          <w:p w14:paraId="3ACF9F6F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A242A1C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119" w:type="dxa"/>
            <w:gridSpan w:val="7"/>
            <w:vAlign w:val="center"/>
          </w:tcPr>
          <w:p w14:paraId="68704445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5F7EB9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QQ号</w:t>
            </w:r>
          </w:p>
        </w:tc>
        <w:tc>
          <w:tcPr>
            <w:tcW w:w="2302" w:type="dxa"/>
            <w:gridSpan w:val="3"/>
            <w:vAlign w:val="center"/>
          </w:tcPr>
          <w:p w14:paraId="03153E7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1DE3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710" w:hRule="atLeast"/>
          <w:jc w:val="center"/>
        </w:trPr>
        <w:tc>
          <w:tcPr>
            <w:tcW w:w="462" w:type="dxa"/>
            <w:vMerge w:val="restart"/>
            <w:vAlign w:val="center"/>
          </w:tcPr>
          <w:p w14:paraId="3F99D62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1035" w:type="dxa"/>
            <w:vAlign w:val="center"/>
          </w:tcPr>
          <w:p w14:paraId="0BBA7EF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姓名</w:t>
            </w:r>
          </w:p>
        </w:tc>
        <w:tc>
          <w:tcPr>
            <w:tcW w:w="1109" w:type="dxa"/>
            <w:gridSpan w:val="2"/>
          </w:tcPr>
          <w:p w14:paraId="0CA4FAC2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</w:p>
          <w:p w14:paraId="3034AD15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团队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职务</w:t>
            </w:r>
          </w:p>
          <w:p w14:paraId="6FE0D8D7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</w:p>
        </w:tc>
        <w:tc>
          <w:tcPr>
            <w:tcW w:w="795" w:type="dxa"/>
            <w:vAlign w:val="center"/>
          </w:tcPr>
          <w:p w14:paraId="1FEBA49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14:paraId="2E172C9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政治面貌</w:t>
            </w:r>
          </w:p>
        </w:tc>
        <w:tc>
          <w:tcPr>
            <w:tcW w:w="1563" w:type="dxa"/>
            <w:gridSpan w:val="2"/>
            <w:vAlign w:val="center"/>
          </w:tcPr>
          <w:p w14:paraId="4A17A6D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14:paraId="0867EF68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学院</w:t>
            </w:r>
          </w:p>
        </w:tc>
        <w:tc>
          <w:tcPr>
            <w:tcW w:w="1653" w:type="dxa"/>
            <w:gridSpan w:val="2"/>
            <w:vAlign w:val="center"/>
          </w:tcPr>
          <w:p w14:paraId="16581AD6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专业年级</w:t>
            </w:r>
          </w:p>
        </w:tc>
        <w:tc>
          <w:tcPr>
            <w:tcW w:w="1506" w:type="dxa"/>
            <w:vAlign w:val="center"/>
          </w:tcPr>
          <w:p w14:paraId="4D0A441B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联系方式</w:t>
            </w:r>
          </w:p>
        </w:tc>
      </w:tr>
      <w:tr w14:paraId="427D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3FB56509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CF1F29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8F39EE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52327C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0B90749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5592BC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8F123D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5F9F841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1B5B21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58C1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5F306D20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FD73FF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FBDAA5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A3BB92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039AFF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021023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D5F674C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00AD4F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A9888B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574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0A1DE02F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72E22F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00714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C060A2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EBF785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277AB5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3F61D60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63D1B8C0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FA9858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F78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7AFFDD18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4D1CF44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0092CC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B06EC23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39DD68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93AD9E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C6078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51B77A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9C9D83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5DD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68D1AE20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F11FF0E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72987A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750325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AA94D3D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C05039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76776F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074AF9A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258706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DC8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3F0D28B1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6DEEFEE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1A7714C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FB269EA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2A96392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01AA26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8D4DCB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1925865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F9FBAA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1D4693F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hint="eastAsia" w:eastAsia="黑体" w:cs="Times New Roman"/>
          <w:sz w:val="30"/>
          <w:szCs w:val="30"/>
        </w:rPr>
        <w:t>二、项目简介</w:t>
      </w:r>
    </w:p>
    <w:p w14:paraId="5CD67259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  <w:r>
        <w:rPr>
          <w:rFonts w:hint="eastAsia" w:ascii="黑体" w:hAnsi="黑体" w:eastAsia="黑体" w:cs="Times New Roman"/>
          <w:szCs w:val="28"/>
        </w:rPr>
        <w:t>Ⅰ.必选内容</w:t>
      </w:r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120"/>
        <w:gridCol w:w="1421"/>
        <w:gridCol w:w="1505"/>
      </w:tblGrid>
      <w:tr w14:paraId="5A55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68" w:type="dxa"/>
            <w:vAlign w:val="center"/>
          </w:tcPr>
          <w:p w14:paraId="29ED9FB8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活动时间</w:t>
            </w:r>
          </w:p>
        </w:tc>
        <w:tc>
          <w:tcPr>
            <w:tcW w:w="5120" w:type="dxa"/>
            <w:vAlign w:val="center"/>
          </w:tcPr>
          <w:p w14:paraId="1C151217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F63B15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5E96CD76">
            <w:pPr>
              <w:spacing w:line="240" w:lineRule="atLeast"/>
              <w:ind w:firstLine="440"/>
              <w:rPr>
                <w:rFonts w:ascii="方正仿宋简体" w:eastAsia="方正仿宋简体" w:cs="Times New Roman"/>
                <w:spacing w:val="-10"/>
                <w:sz w:val="24"/>
                <w:szCs w:val="24"/>
              </w:rPr>
            </w:pPr>
          </w:p>
        </w:tc>
      </w:tr>
      <w:tr w14:paraId="7822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8" w:type="dxa"/>
            <w:vAlign w:val="center"/>
          </w:tcPr>
          <w:p w14:paraId="0F09168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活动地点</w:t>
            </w:r>
          </w:p>
        </w:tc>
        <w:tc>
          <w:tcPr>
            <w:tcW w:w="8046" w:type="dxa"/>
            <w:gridSpan w:val="3"/>
            <w:vAlign w:val="center"/>
          </w:tcPr>
          <w:p w14:paraId="6AB335C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93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114" w:type="dxa"/>
            <w:gridSpan w:val="4"/>
            <w:vAlign w:val="center"/>
          </w:tcPr>
          <w:p w14:paraId="4BF5F5E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b/>
                <w:bCs/>
                <w:szCs w:val="28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Cs w:val="28"/>
              </w:rPr>
              <w:t>实践执行总结</w:t>
            </w:r>
          </w:p>
          <w:p w14:paraId="35E65D3B">
            <w:pPr>
              <w:spacing w:line="240" w:lineRule="atLeast"/>
              <w:ind w:firstLine="0" w:firstLineChars="0"/>
              <w:rPr>
                <w:rFonts w:cs="Times New Roman"/>
                <w:szCs w:val="28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（基于原有课程内容着重考核教学形式的创新点、获得成果</w:t>
            </w:r>
            <w:bookmarkStart w:id="8" w:name="_Hlk65337569"/>
            <w:r>
              <w:rPr>
                <w:rFonts w:eastAsia="方正仿宋简体" w:cs="Times New Roman"/>
                <w:sz w:val="24"/>
                <w:szCs w:val="24"/>
              </w:rPr>
              <w:t>、影响力/社会</w:t>
            </w:r>
            <w:bookmarkEnd w:id="8"/>
            <w:r>
              <w:rPr>
                <w:rFonts w:eastAsia="方正仿宋简体" w:cs="Times New Roman"/>
                <w:sz w:val="24"/>
                <w:szCs w:val="24"/>
              </w:rPr>
              <w:t>价值，及对不足与原因的反思。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要求方正仿宋简体，三号，行距固定值28磅，首行缩进2字符。</w:t>
            </w:r>
            <w:r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FC8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0114" w:type="dxa"/>
            <w:gridSpan w:val="4"/>
            <w:vAlign w:val="center"/>
          </w:tcPr>
          <w:p w14:paraId="6EAA64E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9EEA820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3B486C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FA442A2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B9D2AE1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782AE1D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B5E6719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FA61EBF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32F6581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F9EF208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FB7D7C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ADEA478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A587712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EDCC176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5F69020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1F0407AD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8A72879">
            <w:pPr>
              <w:spacing w:line="5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0F8B2033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</w:p>
    <w:p w14:paraId="675F0484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  <w:r>
        <w:rPr>
          <w:rFonts w:hint="eastAsia" w:ascii="黑体" w:hAnsi="黑体" w:eastAsia="黑体" w:cs="Times New Roman"/>
          <w:szCs w:val="28"/>
        </w:rPr>
        <w:t>Ⅱ</w:t>
      </w:r>
      <w:r>
        <w:rPr>
          <w:rFonts w:ascii="黑体" w:hAnsi="黑体" w:eastAsia="黑体" w:cs="Times New Roman"/>
          <w:szCs w:val="28"/>
        </w:rPr>
        <w:t>.</w:t>
      </w:r>
      <w:r>
        <w:rPr>
          <w:rFonts w:hint="eastAsia" w:ascii="黑体" w:hAnsi="黑体" w:eastAsia="黑体" w:cs="Times New Roman"/>
          <w:szCs w:val="28"/>
        </w:rPr>
        <w:t>自选内容</w:t>
      </w:r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120"/>
        <w:gridCol w:w="1421"/>
        <w:gridCol w:w="1505"/>
      </w:tblGrid>
      <w:tr w14:paraId="2864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68" w:type="dxa"/>
            <w:vAlign w:val="center"/>
          </w:tcPr>
          <w:p w14:paraId="433D1A7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内容名称</w:t>
            </w:r>
          </w:p>
        </w:tc>
        <w:tc>
          <w:tcPr>
            <w:tcW w:w="8046" w:type="dxa"/>
            <w:gridSpan w:val="3"/>
            <w:vAlign w:val="center"/>
          </w:tcPr>
          <w:p w14:paraId="1A2C1667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4DF8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68" w:type="dxa"/>
            <w:vAlign w:val="center"/>
          </w:tcPr>
          <w:p w14:paraId="2631AD2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活动时间</w:t>
            </w:r>
          </w:p>
        </w:tc>
        <w:tc>
          <w:tcPr>
            <w:tcW w:w="5120" w:type="dxa"/>
            <w:vAlign w:val="center"/>
          </w:tcPr>
          <w:p w14:paraId="5ACBEF4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CA86A2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43FCA2A5">
            <w:pPr>
              <w:spacing w:line="240" w:lineRule="atLeast"/>
              <w:ind w:firstLine="440"/>
              <w:rPr>
                <w:rFonts w:ascii="方正仿宋简体" w:eastAsia="方正仿宋简体" w:cs="Times New Roman"/>
                <w:spacing w:val="-10"/>
                <w:sz w:val="24"/>
                <w:szCs w:val="24"/>
              </w:rPr>
            </w:pPr>
          </w:p>
        </w:tc>
      </w:tr>
      <w:tr w14:paraId="7858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8" w:type="dxa"/>
            <w:vAlign w:val="center"/>
          </w:tcPr>
          <w:p w14:paraId="50EB688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活动地点</w:t>
            </w:r>
          </w:p>
        </w:tc>
        <w:tc>
          <w:tcPr>
            <w:tcW w:w="8046" w:type="dxa"/>
            <w:gridSpan w:val="3"/>
            <w:vAlign w:val="center"/>
          </w:tcPr>
          <w:p w14:paraId="7217064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7F40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114" w:type="dxa"/>
            <w:gridSpan w:val="4"/>
            <w:vAlign w:val="center"/>
          </w:tcPr>
          <w:p w14:paraId="755F8C6F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b/>
                <w:bCs/>
                <w:szCs w:val="28"/>
              </w:rPr>
            </w:pPr>
            <w:r>
              <w:rPr>
                <w:rFonts w:eastAsia="方正仿宋简体" w:cs="Times New Roman"/>
                <w:b/>
                <w:bCs/>
                <w:szCs w:val="28"/>
              </w:rPr>
              <w:t>实践执行总结</w:t>
            </w:r>
          </w:p>
          <w:p w14:paraId="6D9B70BD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（包括但不限于原定计划实施情况、获得成果、成果影响力/社会价值、不足与原因等。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要求方正仿宋简体，三号，固定值28磅，首行缩进2字符。</w:t>
            </w:r>
            <w:r>
              <w:rPr>
                <w:rFonts w:eastAsia="方正仿宋简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4D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0114" w:type="dxa"/>
            <w:gridSpan w:val="4"/>
            <w:vAlign w:val="center"/>
          </w:tcPr>
          <w:p w14:paraId="787453E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1C4D0C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689BA0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CB3968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0A2CB6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061184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7EC9BE0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B24E2E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1217B9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C8EB76D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A1FC88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05DE85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DA856D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E19014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053B678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8C0F1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2B6B4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ABF43A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6944F9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2BE247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38A473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ADBF71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3A2A723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1F2C0A2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8D4D54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807CBA2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E1BC59D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A7907F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033EA0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2A69B3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C9E3493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C53B4D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053E9A81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9" w:name="_Toc30507_WPSOffice_Level1"/>
      <w:r>
        <w:rPr>
          <w:rFonts w:hint="eastAsia" w:eastAsia="黑体" w:cs="Times New Roman"/>
          <w:sz w:val="30"/>
          <w:szCs w:val="30"/>
        </w:rPr>
        <w:t>三、实际实践成果</w:t>
      </w:r>
      <w:bookmarkEnd w:id="9"/>
    </w:p>
    <w:tbl>
      <w:tblPr>
        <w:tblStyle w:val="7"/>
        <w:tblpPr w:leftFromText="180" w:rightFromText="180" w:vertAnchor="text" w:horzAnchor="page" w:tblpXSpec="center" w:tblpY="72"/>
        <w:tblOverlap w:val="never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5"/>
      </w:tblGrid>
      <w:tr w14:paraId="63D4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15" w:type="dxa"/>
            <w:shd w:val="clear" w:color="auto" w:fill="auto"/>
          </w:tcPr>
          <w:tbl>
            <w:tblPr>
              <w:tblStyle w:val="7"/>
              <w:tblW w:w="101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9"/>
              <w:gridCol w:w="8050"/>
            </w:tblGrid>
            <w:tr w14:paraId="2D476F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  <w:jc w:val="center"/>
              </w:trPr>
              <w:tc>
                <w:tcPr>
                  <w:tcW w:w="2068" w:type="dxa"/>
                  <w:tcBorders>
                    <w:top w:val="nil"/>
                    <w:left w:val="nil"/>
                  </w:tcBorders>
                  <w:vAlign w:val="center"/>
                </w:tcPr>
                <w:p w14:paraId="4DB9E968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实际实践成果</w:t>
                  </w:r>
                </w:p>
                <w:p w14:paraId="703C0A81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（可多选）</w:t>
                  </w:r>
                </w:p>
              </w:tc>
              <w:tc>
                <w:tcPr>
                  <w:tcW w:w="8046" w:type="dxa"/>
                  <w:tcBorders>
                    <w:top w:val="nil"/>
                  </w:tcBorders>
                  <w:vAlign w:val="center"/>
                </w:tcPr>
                <w:p w14:paraId="4A6BDAE4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调查报告（科研论文）    □影音资料     □新媒体材料</w:t>
                  </w:r>
                </w:p>
                <w:p w14:paraId="26B9498D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□教案教具                □其他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  <w:u w:val="single"/>
                    </w:rPr>
                    <w:t xml:space="preserve">          </w:t>
                  </w:r>
                </w:p>
              </w:tc>
            </w:tr>
            <w:tr w14:paraId="12DD01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2068" w:type="dxa"/>
                  <w:vAlign w:val="center"/>
                </w:tcPr>
                <w:p w14:paraId="2881F496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附件证明材料</w:t>
                  </w:r>
                </w:p>
                <w:p w14:paraId="1C90D80A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（选交）</w:t>
                  </w:r>
                </w:p>
              </w:tc>
              <w:tc>
                <w:tcPr>
                  <w:tcW w:w="8046" w:type="dxa"/>
                  <w:vAlign w:val="center"/>
                </w:tcPr>
                <w:p w14:paraId="7BBCBE49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□问卷分析结果      □社会新闻报道       □其他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 xml:space="preserve">     </w:t>
                  </w:r>
                </w:p>
              </w:tc>
            </w:tr>
            <w:tr w14:paraId="1D1876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2068" w:type="dxa"/>
                  <w:tcBorders>
                    <w:bottom w:val="nil"/>
                  </w:tcBorders>
                  <w:vAlign w:val="center"/>
                </w:tcPr>
                <w:p w14:paraId="43987605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实践地有无长期合作意向</w:t>
                  </w:r>
                </w:p>
              </w:tc>
              <w:tc>
                <w:tcPr>
                  <w:tcW w:w="8046" w:type="dxa"/>
                  <w:tcBorders>
                    <w:bottom w:val="nil"/>
                  </w:tcBorders>
                  <w:vAlign w:val="center"/>
                </w:tcPr>
                <w:p w14:paraId="4AF466CC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8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有      □无</w:t>
                  </w:r>
                </w:p>
              </w:tc>
            </w:tr>
          </w:tbl>
          <w:p w14:paraId="4E92766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7BF6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15" w:type="dxa"/>
            <w:shd w:val="clear" w:color="auto" w:fill="auto"/>
          </w:tcPr>
          <w:p w14:paraId="23DD4D97">
            <w:pPr>
              <w:spacing w:line="560" w:lineRule="exact"/>
              <w:ind w:firstLine="0" w:firstLineChars="0"/>
              <w:jc w:val="left"/>
              <w:rPr>
                <w:rFonts w:hint="eastAsia"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（调查报告、科研论文、专著图书或其他文字资料直接在下方区域撰写，</w:t>
            </w:r>
            <w:r>
              <w:rPr>
                <w:rFonts w:eastAsia="方正仿宋简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无错别字和语病</w:t>
            </w:r>
            <w:r>
              <w:rPr>
                <w:rFonts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一经发现抄袭则取消结项。要求方正仿宋简体，三号，固定值28磅，首行缩进2字符。</w:t>
            </w:r>
            <w:r>
              <w:rPr>
                <w:rFonts w:eastAsia="方正仿宋简体" w:cs="Times New Roman"/>
                <w:sz w:val="24"/>
                <w:szCs w:val="24"/>
              </w:rPr>
              <w:t>影音资料或其他新媒体材料请用百度网盘、网页或截图并附链接分享。教案需附文字材料，教具需提交实物图片并附文字说明其使用方法、作用）</w:t>
            </w:r>
          </w:p>
        </w:tc>
      </w:tr>
      <w:tr w14:paraId="385F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0115" w:type="dxa"/>
            <w:tcBorders>
              <w:bottom w:val="single" w:color="auto" w:sz="4" w:space="0"/>
            </w:tcBorders>
            <w:shd w:val="clear" w:color="auto" w:fill="auto"/>
          </w:tcPr>
          <w:p w14:paraId="5D40BDF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49A879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92E675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9727EA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8D49C3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E6574E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559418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4C6C4B7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20CDD7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936EA6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D53D98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38E4CD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B4D4F5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633E71">
            <w:pPr>
              <w:spacing w:line="240" w:lineRule="atLeast"/>
              <w:ind w:firstLine="0" w:firstLineChars="0"/>
              <w:rPr>
                <w:rFonts w:hint="eastAsia" w:cs="Times New Roman"/>
                <w:sz w:val="24"/>
                <w:szCs w:val="24"/>
              </w:rPr>
            </w:pPr>
          </w:p>
        </w:tc>
      </w:tr>
    </w:tbl>
    <w:p w14:paraId="3F33A688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br w:type="page"/>
      </w:r>
      <w:bookmarkStart w:id="10" w:name="_Toc13088_WPSOffice_Level1"/>
      <w:r>
        <w:rPr>
          <w:rFonts w:hint="eastAsia" w:eastAsia="黑体" w:cs="Times New Roman"/>
          <w:sz w:val="30"/>
          <w:szCs w:val="30"/>
        </w:rPr>
        <w:t>四、</w:t>
      </w:r>
      <w:bookmarkEnd w:id="10"/>
      <w:bookmarkStart w:id="11" w:name="_Toc9979_WPSOffice_Level1"/>
      <w:r>
        <w:rPr>
          <w:rFonts w:hint="eastAsia" w:eastAsia="黑体" w:cs="Times New Roman"/>
          <w:sz w:val="30"/>
          <w:szCs w:val="30"/>
        </w:rPr>
        <w:t>实践精选照片记录资料</w:t>
      </w:r>
      <w:bookmarkEnd w:id="11"/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6"/>
        <w:gridCol w:w="5208"/>
      </w:tblGrid>
      <w:tr w14:paraId="7AFF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B8874B7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CF26AFE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4823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6504A5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14110F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7834F5B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</w:t>
            </w:r>
            <w:r>
              <w:rPr>
                <w:rFonts w:ascii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cs="Times New Roman"/>
                <w:sz w:val="24"/>
                <w:szCs w:val="28"/>
              </w:rPr>
              <w:t>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22C3AF2C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</w:tr>
      <w:tr w14:paraId="3CCD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26394297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DBC5320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3376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08847C4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735F7FB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7C77207C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0126401E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</w:tr>
      <w:tr w14:paraId="7AC5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62C69645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77FBEC0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2B1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0F7C14D8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26385E0A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14:paraId="5B7C689E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EC65E13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 </w:t>
            </w:r>
          </w:p>
        </w:tc>
      </w:tr>
    </w:tbl>
    <w:p w14:paraId="3201B31F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12" w:name="_Toc1735_WPSOffice_Level1"/>
    </w:p>
    <w:p w14:paraId="064177F1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18A31D90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44B1DBF4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764FF3C8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74483F2E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附（1）</w:t>
      </w:r>
      <w:bookmarkEnd w:id="12"/>
      <w:r>
        <w:rPr>
          <w:rFonts w:hint="eastAsia" w:eastAsia="黑体" w:cs="Times New Roman"/>
          <w:sz w:val="30"/>
          <w:szCs w:val="30"/>
        </w:rPr>
        <w:t>：新闻稿（选填）</w:t>
      </w:r>
    </w:p>
    <w:tbl>
      <w:tblPr>
        <w:tblStyle w:val="7"/>
        <w:tblpPr w:leftFromText="180" w:rightFromText="180" w:vertAnchor="text" w:horzAnchor="page" w:tblpX="1070" w:tblpY="10"/>
        <w:tblOverlap w:val="never"/>
        <w:tblW w:w="10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617"/>
        <w:gridCol w:w="2314"/>
        <w:gridCol w:w="3493"/>
      </w:tblGrid>
      <w:tr w14:paraId="3EAF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90" w:type="dxa"/>
            <w:shd w:val="clear" w:color="auto" w:fill="auto"/>
          </w:tcPr>
          <w:p w14:paraId="12ACCDE9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标题</w:t>
            </w:r>
          </w:p>
        </w:tc>
        <w:tc>
          <w:tcPr>
            <w:tcW w:w="8424" w:type="dxa"/>
            <w:gridSpan w:val="3"/>
            <w:shd w:val="clear" w:color="auto" w:fill="auto"/>
          </w:tcPr>
          <w:p w14:paraId="0A642369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12C8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0" w:type="dxa"/>
            <w:shd w:val="clear" w:color="auto" w:fill="auto"/>
          </w:tcPr>
          <w:p w14:paraId="63B96D48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撰稿人</w:t>
            </w:r>
          </w:p>
        </w:tc>
        <w:tc>
          <w:tcPr>
            <w:tcW w:w="2617" w:type="dxa"/>
            <w:shd w:val="clear" w:color="auto" w:fill="auto"/>
          </w:tcPr>
          <w:p w14:paraId="5BA24875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314" w:type="dxa"/>
            <w:shd w:val="clear" w:color="auto" w:fill="auto"/>
          </w:tcPr>
          <w:p w14:paraId="7BC2A085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撰稿时间</w:t>
            </w:r>
          </w:p>
        </w:tc>
        <w:tc>
          <w:tcPr>
            <w:tcW w:w="3493" w:type="dxa"/>
            <w:shd w:val="clear" w:color="auto" w:fill="auto"/>
          </w:tcPr>
          <w:p w14:paraId="7494FD5B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7160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9" w:hRule="exact"/>
        </w:trPr>
        <w:tc>
          <w:tcPr>
            <w:tcW w:w="10114" w:type="dxa"/>
            <w:gridSpan w:val="4"/>
            <w:shd w:val="clear" w:color="auto" w:fill="auto"/>
          </w:tcPr>
          <w:p w14:paraId="33D92B28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2D59616B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58FB0F13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327E3780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2F23FD0C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12AF7D25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</w:tbl>
    <w:p w14:paraId="2427F345">
      <w:pPr>
        <w:ind w:firstLine="0" w:firstLineChars="0"/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474D8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52400"/>
              <wp:effectExtent l="0" t="0" r="12700" b="1460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AEF1F">
                          <w:pPr>
                            <w:pStyle w:val="4"/>
                            <w:ind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W/Z7U0QAAAAMBAAAPAAAAAAAAAAEAIAAAACIAAABkcnMvZG93bnJldi54bWxQSwECFAAUAAAA&#10;CACHTuJA3fd8nS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AEF1F">
                    <w:pPr>
                      <w:pStyle w:val="4"/>
                      <w:ind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EE5A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C3266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A786A"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40091">
    <w:pPr>
      <w:pStyle w:val="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AAA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1254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139"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16F6B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9705">
    <w:pPr>
      <w:ind w:firstLine="5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7003">
    <w:pPr>
      <w:pStyle w:val="5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53D7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2860A"/>
    <w:multiLevelType w:val="singleLevel"/>
    <w:tmpl w:val="D8F286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C1"/>
    <w:rsid w:val="00037145"/>
    <w:rsid w:val="00072CF0"/>
    <w:rsid w:val="000D4D26"/>
    <w:rsid w:val="0011553A"/>
    <w:rsid w:val="001660C1"/>
    <w:rsid w:val="001A0DE8"/>
    <w:rsid w:val="001A2383"/>
    <w:rsid w:val="001A3537"/>
    <w:rsid w:val="00245687"/>
    <w:rsid w:val="00253103"/>
    <w:rsid w:val="002958FA"/>
    <w:rsid w:val="002A5F99"/>
    <w:rsid w:val="002C7790"/>
    <w:rsid w:val="00334EBA"/>
    <w:rsid w:val="00352E46"/>
    <w:rsid w:val="003820E6"/>
    <w:rsid w:val="003A3E2D"/>
    <w:rsid w:val="003D5590"/>
    <w:rsid w:val="00495B57"/>
    <w:rsid w:val="004976C4"/>
    <w:rsid w:val="004B5B14"/>
    <w:rsid w:val="00510DCD"/>
    <w:rsid w:val="00714F78"/>
    <w:rsid w:val="007C0AB3"/>
    <w:rsid w:val="007C459F"/>
    <w:rsid w:val="007F563C"/>
    <w:rsid w:val="00841598"/>
    <w:rsid w:val="008D1A12"/>
    <w:rsid w:val="008E5393"/>
    <w:rsid w:val="009A66C8"/>
    <w:rsid w:val="009E695C"/>
    <w:rsid w:val="00A94DE1"/>
    <w:rsid w:val="00AC41E2"/>
    <w:rsid w:val="00B841C1"/>
    <w:rsid w:val="00BC70D3"/>
    <w:rsid w:val="00C94A8B"/>
    <w:rsid w:val="00CB1CE3"/>
    <w:rsid w:val="00CB7C9F"/>
    <w:rsid w:val="00D569DC"/>
    <w:rsid w:val="00D60AFC"/>
    <w:rsid w:val="00DB66E2"/>
    <w:rsid w:val="00DE2A73"/>
    <w:rsid w:val="00E46767"/>
    <w:rsid w:val="00EC00FF"/>
    <w:rsid w:val="00ED0A48"/>
    <w:rsid w:val="00EF41DE"/>
    <w:rsid w:val="00FE786C"/>
    <w:rsid w:val="00FF43A3"/>
    <w:rsid w:val="0DA16C5C"/>
    <w:rsid w:val="17D2656F"/>
    <w:rsid w:val="19594F66"/>
    <w:rsid w:val="1DB30B35"/>
    <w:rsid w:val="2E4D091A"/>
    <w:rsid w:val="30A720FA"/>
    <w:rsid w:val="31414F5F"/>
    <w:rsid w:val="397842C0"/>
    <w:rsid w:val="43083B35"/>
    <w:rsid w:val="43A078D0"/>
    <w:rsid w:val="45472875"/>
    <w:rsid w:val="49A44B5A"/>
    <w:rsid w:val="4C6830DB"/>
    <w:rsid w:val="591F6C79"/>
    <w:rsid w:val="5AED7CAC"/>
    <w:rsid w:val="5CE76153"/>
    <w:rsid w:val="6BD014FA"/>
    <w:rsid w:val="71547A13"/>
    <w:rsid w:val="71A5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团学副标题"/>
    <w:basedOn w:val="1"/>
    <w:next w:val="2"/>
    <w:link w:val="16"/>
    <w:qFormat/>
    <w:uiPriority w:val="0"/>
    <w:pPr>
      <w:jc w:val="center"/>
    </w:pPr>
    <w:rPr>
      <w:rFonts w:eastAsia="楷体_GB2312"/>
      <w:bCs/>
      <w:sz w:val="30"/>
    </w:rPr>
  </w:style>
  <w:style w:type="paragraph" w:customStyle="1" w:styleId="13">
    <w:name w:val="团学正标题"/>
    <w:basedOn w:val="1"/>
    <w:next w:val="1"/>
    <w:link w:val="19"/>
    <w:qFormat/>
    <w:uiPriority w:val="0"/>
    <w:pPr>
      <w:ind w:firstLine="0" w:firstLineChars="0"/>
      <w:jc w:val="center"/>
    </w:pPr>
    <w:rPr>
      <w:rFonts w:eastAsia="华文中宋"/>
      <w:bCs/>
      <w:sz w:val="36"/>
    </w:rPr>
  </w:style>
  <w:style w:type="paragraph" w:customStyle="1" w:styleId="14">
    <w:name w:val="团学二级标题"/>
    <w:basedOn w:val="1"/>
    <w:link w:val="15"/>
    <w:qFormat/>
    <w:uiPriority w:val="0"/>
    <w:pPr>
      <w:ind w:firstLine="0" w:firstLineChars="0"/>
    </w:pPr>
    <w:rPr>
      <w:rFonts w:eastAsia="楷体_GB2312"/>
      <w:b/>
      <w:bCs/>
      <w:sz w:val="30"/>
    </w:rPr>
  </w:style>
  <w:style w:type="character" w:customStyle="1" w:styleId="15">
    <w:name w:val="团学二级标题 字符"/>
    <w:basedOn w:val="9"/>
    <w:link w:val="14"/>
    <w:qFormat/>
    <w:uiPriority w:val="0"/>
    <w:rPr>
      <w:rFonts w:ascii="Times New Roman" w:hAnsi="Times New Roman" w:eastAsia="楷体_GB2312"/>
      <w:b/>
      <w:bCs/>
      <w:sz w:val="30"/>
    </w:rPr>
  </w:style>
  <w:style w:type="character" w:customStyle="1" w:styleId="16">
    <w:name w:val="团学副标题 字符"/>
    <w:basedOn w:val="9"/>
    <w:link w:val="12"/>
    <w:qFormat/>
    <w:uiPriority w:val="0"/>
    <w:rPr>
      <w:rFonts w:ascii="Times New Roman" w:hAnsi="Times New Roman" w:eastAsia="楷体_GB2312"/>
      <w:bCs/>
      <w:sz w:val="30"/>
    </w:rPr>
  </w:style>
  <w:style w:type="paragraph" w:customStyle="1" w:styleId="17">
    <w:name w:val="团学一级标题"/>
    <w:basedOn w:val="1"/>
    <w:link w:val="18"/>
    <w:qFormat/>
    <w:uiPriority w:val="0"/>
    <w:pPr>
      <w:ind w:firstLine="0" w:firstLineChars="0"/>
    </w:pPr>
    <w:rPr>
      <w:rFonts w:eastAsia="黑体"/>
      <w:bCs/>
      <w:sz w:val="30"/>
    </w:rPr>
  </w:style>
  <w:style w:type="character" w:customStyle="1" w:styleId="18">
    <w:name w:val="团学一级标题 字符"/>
    <w:basedOn w:val="9"/>
    <w:link w:val="17"/>
    <w:qFormat/>
    <w:uiPriority w:val="0"/>
    <w:rPr>
      <w:rFonts w:ascii="Times New Roman" w:hAnsi="Times New Roman" w:eastAsia="黑体"/>
      <w:bCs/>
      <w:sz w:val="30"/>
    </w:rPr>
  </w:style>
  <w:style w:type="character" w:customStyle="1" w:styleId="19">
    <w:name w:val="团学正标题 字符"/>
    <w:basedOn w:val="9"/>
    <w:link w:val="13"/>
    <w:qFormat/>
    <w:uiPriority w:val="0"/>
    <w:rPr>
      <w:rFonts w:ascii="Times New Roman" w:hAnsi="Times New Roman" w:eastAsia="华文中宋"/>
      <w:bCs/>
      <w:sz w:val="36"/>
    </w:rPr>
  </w:style>
  <w:style w:type="paragraph" w:customStyle="1" w:styleId="20">
    <w:name w:val="注释"/>
    <w:basedOn w:val="1"/>
    <w:link w:val="21"/>
    <w:qFormat/>
    <w:uiPriority w:val="0"/>
    <w:pPr>
      <w:ind w:firstLine="0" w:firstLineChars="0"/>
    </w:pPr>
    <w:rPr>
      <w:rFonts w:eastAsia="宋体"/>
      <w:sz w:val="21"/>
    </w:rPr>
  </w:style>
  <w:style w:type="character" w:customStyle="1" w:styleId="21">
    <w:name w:val="注释 字符"/>
    <w:basedOn w:val="9"/>
    <w:link w:val="20"/>
    <w:qFormat/>
    <w:uiPriority w:val="0"/>
    <w:rPr>
      <w:rFonts w:ascii="Times New Roman" w:hAnsi="Times New Roman" w:eastAsia="宋体"/>
    </w:rPr>
  </w:style>
  <w:style w:type="character" w:customStyle="1" w:styleId="22">
    <w:name w:val="页眉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3">
    <w:name w:val="页脚 字符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4">
    <w:name w:val="批注框文本 字符"/>
    <w:basedOn w:val="9"/>
    <w:link w:val="3"/>
    <w:semiHidden/>
    <w:qFormat/>
    <w:uiPriority w:val="99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737</Words>
  <Characters>759</Characters>
  <Lines>9</Lines>
  <Paragraphs>2</Paragraphs>
  <TotalTime>358</TotalTime>
  <ScaleCrop>false</ScaleCrop>
  <LinksUpToDate>false</LinksUpToDate>
  <CharactersWithSpaces>1019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2022-01-22T12:51:00Z</dcterms:created>
  <dc:creator>林 宇琛</dc:creator>
  <cp:lastModifiedBy>孙晓钟</cp:lastModifiedBy>
  <dcterms:modified xsi:type="dcterms:W3CDTF">2025-03-06T12:54:23Z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EB9B1549DCE64BF4A060DDE392523CA4_13</vt:lpwstr>
  </property>
  <property fmtid="{D5CDD505-2E9C-101B-9397-08002B2CF9AE}" pid="4" name="KSOTemplateDocerSaveRecord">
    <vt:lpwstr>eyJoZGlkIjoiYjI5ZTU2MGE0ODgxNjFiYWMyZDZlMWQxZDkxOTg2MDgiLCJ1c2VySWQiOiIxMTM2ODkzNDc0In0=</vt:lpwstr>
  </property>
</Properties>
</file>