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56E" w:rsidRPr="006B344C" w:rsidRDefault="0052356E" w:rsidP="004B3025">
      <w:pPr>
        <w:pStyle w:val="2"/>
        <w:spacing w:beforeLines="0" w:before="0" w:afterLines="0" w:after="0" w:line="329" w:lineRule="auto"/>
      </w:pPr>
      <w:r w:rsidRPr="006B344C">
        <w:rPr>
          <w:rFonts w:hint="eastAsia"/>
        </w:rPr>
        <w:t>西南财经大学本科教学检查制度</w:t>
      </w:r>
    </w:p>
    <w:p w:rsidR="0052356E" w:rsidRPr="006B344C" w:rsidRDefault="0052356E" w:rsidP="004B3025">
      <w:pPr>
        <w:widowControl/>
        <w:spacing w:line="329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</w:p>
    <w:p w:rsidR="0052356E" w:rsidRPr="006B344C" w:rsidRDefault="0052356E" w:rsidP="004B3025">
      <w:pPr>
        <w:widowControl/>
        <w:spacing w:line="329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>本科教学质量是高等学校的生命线，科学有效的本科教学质量监控体系是提高教学质量的基本保障。为了更好地贯彻教育部《关于加强高等学校本科教学工作，提高教学质量的若干意见》的精神，进一步加强学校本科教学管理，完善质量监控体系，提高教学质量，确保教学教务管理工作有序、高效运行，保持和发扬学校优良的教风和学风，不断提高我校本科教学质量，特制订本制度。</w:t>
      </w:r>
    </w:p>
    <w:p w:rsidR="0052356E" w:rsidRPr="006B344C" w:rsidRDefault="0052356E" w:rsidP="00261968">
      <w:pPr>
        <w:pStyle w:val="3"/>
        <w:rPr>
          <w:rFonts w:ascii="Times New Roman" w:hAnsi="Times New Roman"/>
        </w:rPr>
      </w:pPr>
      <w:r w:rsidRPr="006B344C">
        <w:rPr>
          <w:rFonts w:ascii="Times New Roman" w:hAnsi="Times New Roman" w:hint="eastAsia"/>
        </w:rPr>
        <w:t>第一章</w:t>
      </w:r>
      <w:r w:rsidRPr="006B344C">
        <w:rPr>
          <w:rFonts w:ascii="Times New Roman" w:hAnsi="Times New Roman"/>
        </w:rPr>
        <w:t xml:space="preserve">  </w:t>
      </w:r>
      <w:r w:rsidRPr="006B344C">
        <w:rPr>
          <w:rFonts w:ascii="Times New Roman" w:hAnsi="Times New Roman" w:hint="eastAsia"/>
        </w:rPr>
        <w:t>教学检查的目的与意义</w:t>
      </w:r>
    </w:p>
    <w:p w:rsidR="0052356E" w:rsidRPr="006B344C" w:rsidRDefault="0052356E" w:rsidP="004B3025">
      <w:pPr>
        <w:widowControl/>
        <w:spacing w:line="329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第</w:t>
      </w:r>
      <w:r w:rsidRPr="006B344C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6B344C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条</w:t>
      </w: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>教学检查是依据学校的教学管理规章制度、教学管理目标和教学规程的要求，进行的一项重要的教学教务管理活动。</w:t>
      </w:r>
    </w:p>
    <w:p w:rsidR="0052356E" w:rsidRPr="006B344C" w:rsidRDefault="0052356E" w:rsidP="004B3025">
      <w:pPr>
        <w:widowControl/>
        <w:spacing w:line="329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第</w:t>
      </w:r>
      <w:r w:rsidRPr="006B344C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Pr="006B344C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条</w:t>
      </w: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>通过对学校教学情况进行的检测、考察，鉴定教学效果及教学目标的实现情况，及时发现并妥善解决教学工作中存在的问题，切实保证和有效监控教学各环节的质量，不断提高教学质量和教学教务管理水平。</w:t>
      </w:r>
    </w:p>
    <w:p w:rsidR="0052356E" w:rsidRPr="006B344C" w:rsidRDefault="0052356E" w:rsidP="00261968">
      <w:pPr>
        <w:pStyle w:val="3"/>
        <w:rPr>
          <w:rFonts w:ascii="Times New Roman" w:hAnsi="Times New Roman"/>
        </w:rPr>
      </w:pPr>
      <w:r w:rsidRPr="006B344C">
        <w:rPr>
          <w:rFonts w:ascii="Times New Roman" w:hAnsi="Times New Roman" w:hint="eastAsia"/>
        </w:rPr>
        <w:t>第二章</w:t>
      </w:r>
      <w:r w:rsidRPr="006B344C">
        <w:rPr>
          <w:rFonts w:ascii="Times New Roman" w:hAnsi="Times New Roman"/>
        </w:rPr>
        <w:t xml:space="preserve">  </w:t>
      </w:r>
      <w:r w:rsidRPr="006B344C">
        <w:rPr>
          <w:rFonts w:ascii="Times New Roman" w:hAnsi="Times New Roman" w:hint="eastAsia"/>
        </w:rPr>
        <w:t>教学检查的组织</w:t>
      </w:r>
    </w:p>
    <w:p w:rsidR="0052356E" w:rsidRPr="006B344C" w:rsidRDefault="0052356E" w:rsidP="004B3025">
      <w:pPr>
        <w:widowControl/>
        <w:spacing w:line="329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第</w:t>
      </w:r>
      <w:r w:rsidRPr="006B344C">
        <w:rPr>
          <w:rFonts w:ascii="Times New Roman" w:hAnsi="Times New Roman" w:cs="Times New Roman"/>
          <w:b/>
          <w:bCs/>
          <w:kern w:val="0"/>
          <w:sz w:val="24"/>
          <w:szCs w:val="24"/>
        </w:rPr>
        <w:t>3</w:t>
      </w:r>
      <w:r w:rsidRPr="006B344C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条</w:t>
      </w: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>学校成立教学检查工作领导小组。教学检查的组织机构有教学检查工</w:t>
      </w:r>
      <w:r w:rsidRPr="006B344C">
        <w:rPr>
          <w:rFonts w:ascii="Times New Roman" w:hAnsi="Times New Roman" w:cs="Times New Roman" w:hint="eastAsia"/>
          <w:spacing w:val="-4"/>
          <w:kern w:val="0"/>
          <w:sz w:val="24"/>
          <w:szCs w:val="24"/>
        </w:rPr>
        <w:t>作领导小组，本科教学委员会，院（系、部、中心）教学检查小组，教学督导组等。</w:t>
      </w:r>
    </w:p>
    <w:p w:rsidR="0052356E" w:rsidRPr="006B344C" w:rsidRDefault="0052356E" w:rsidP="004B3025">
      <w:pPr>
        <w:widowControl/>
        <w:spacing w:line="329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第</w:t>
      </w:r>
      <w:r w:rsidRPr="006B344C">
        <w:rPr>
          <w:rFonts w:ascii="Times New Roman" w:hAnsi="Times New Roman" w:cs="Times New Roman"/>
          <w:b/>
          <w:bCs/>
          <w:kern w:val="0"/>
          <w:sz w:val="24"/>
          <w:szCs w:val="24"/>
        </w:rPr>
        <w:t>4</w:t>
      </w:r>
      <w:r w:rsidRPr="006B344C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条</w:t>
      </w: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>教学检查工作领导小组由分管本科教学工作的副校长任组长、组织人事部部长和教务处处长任副组长，主要成员包括各院（系、部、中心）的主管本科教学的副院长（主任）、教务处的有关人员等。教务处教务科负责安排教学检查，收集并通报教学检查情况。</w:t>
      </w:r>
    </w:p>
    <w:p w:rsidR="0052356E" w:rsidRPr="006B344C" w:rsidRDefault="0052356E" w:rsidP="004B3025">
      <w:pPr>
        <w:widowControl/>
        <w:spacing w:line="329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第</w:t>
      </w:r>
      <w:r w:rsidRPr="006B344C">
        <w:rPr>
          <w:rFonts w:ascii="Times New Roman" w:hAnsi="Times New Roman" w:cs="Times New Roman"/>
          <w:b/>
          <w:bCs/>
          <w:kern w:val="0"/>
          <w:sz w:val="24"/>
          <w:szCs w:val="24"/>
        </w:rPr>
        <w:t>5</w:t>
      </w:r>
      <w:r w:rsidRPr="006B344C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条</w:t>
      </w: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>学校教学指导委员会也可根据教学工作情况，开展随机教学检查，以便有效地进行质量监控和教学建设，院（系、部、中心）应予以充分的配合。</w:t>
      </w:r>
    </w:p>
    <w:p w:rsidR="0052356E" w:rsidRPr="006B344C" w:rsidRDefault="0052356E" w:rsidP="004B3025">
      <w:pPr>
        <w:widowControl/>
        <w:spacing w:line="329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第</w:t>
      </w:r>
      <w:r w:rsidRPr="006B344C">
        <w:rPr>
          <w:rFonts w:ascii="Times New Roman" w:hAnsi="Times New Roman" w:cs="Times New Roman"/>
          <w:b/>
          <w:bCs/>
          <w:kern w:val="0"/>
          <w:sz w:val="24"/>
          <w:szCs w:val="24"/>
        </w:rPr>
        <w:t>6</w:t>
      </w:r>
      <w:r w:rsidRPr="006B344C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条</w:t>
      </w: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>院（系、部、中心）成立教学检查小组，进行教学检查。</w:t>
      </w:r>
    </w:p>
    <w:p w:rsidR="0052356E" w:rsidRPr="006B344C" w:rsidRDefault="0052356E" w:rsidP="004B3025">
      <w:pPr>
        <w:widowControl/>
        <w:spacing w:line="329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第</w:t>
      </w:r>
      <w:r w:rsidRPr="006B344C">
        <w:rPr>
          <w:rFonts w:ascii="Times New Roman" w:hAnsi="Times New Roman" w:cs="Times New Roman"/>
          <w:b/>
          <w:bCs/>
          <w:kern w:val="0"/>
          <w:sz w:val="24"/>
          <w:szCs w:val="24"/>
        </w:rPr>
        <w:t>7</w:t>
      </w:r>
      <w:r w:rsidRPr="006B344C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条</w:t>
      </w: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>教学督导组应按工作计划进行教学检查。</w:t>
      </w:r>
    </w:p>
    <w:p w:rsidR="0052356E" w:rsidRPr="006B344C" w:rsidRDefault="0052356E" w:rsidP="00261968">
      <w:pPr>
        <w:pStyle w:val="3"/>
        <w:rPr>
          <w:rFonts w:ascii="Times New Roman" w:hAnsi="Times New Roman"/>
        </w:rPr>
      </w:pPr>
      <w:r w:rsidRPr="006B344C">
        <w:rPr>
          <w:rFonts w:ascii="Times New Roman" w:hAnsi="Times New Roman" w:hint="eastAsia"/>
        </w:rPr>
        <w:t>第三章</w:t>
      </w:r>
      <w:r w:rsidRPr="006B344C">
        <w:rPr>
          <w:rFonts w:ascii="Times New Roman" w:hAnsi="Times New Roman"/>
        </w:rPr>
        <w:t xml:space="preserve">  </w:t>
      </w:r>
      <w:r w:rsidRPr="006B344C">
        <w:rPr>
          <w:rFonts w:ascii="Times New Roman" w:hAnsi="Times New Roman" w:hint="eastAsia"/>
        </w:rPr>
        <w:t>教学检查的形式与内容</w:t>
      </w:r>
    </w:p>
    <w:p w:rsidR="0052356E" w:rsidRPr="006B344C" w:rsidRDefault="0052356E" w:rsidP="004B3025">
      <w:pPr>
        <w:widowControl/>
        <w:spacing w:line="329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第</w:t>
      </w:r>
      <w:r w:rsidRPr="006B344C">
        <w:rPr>
          <w:rFonts w:ascii="Times New Roman" w:hAnsi="Times New Roman" w:cs="Times New Roman"/>
          <w:b/>
          <w:bCs/>
          <w:kern w:val="0"/>
          <w:sz w:val="24"/>
          <w:szCs w:val="24"/>
        </w:rPr>
        <w:t>8</w:t>
      </w:r>
      <w:r w:rsidRPr="006B344C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条</w:t>
      </w: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>学校教学检查工作分为定期与不定期检查两种形式。</w:t>
      </w:r>
    </w:p>
    <w:p w:rsidR="0052356E" w:rsidRPr="006B344C" w:rsidRDefault="0052356E" w:rsidP="004B3025">
      <w:pPr>
        <w:widowControl/>
        <w:spacing w:line="329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>学校教学检查工作领导小组要定期进行教学检查。</w:t>
      </w:r>
    </w:p>
    <w:p w:rsidR="0052356E" w:rsidRPr="006B344C" w:rsidRDefault="0052356E" w:rsidP="004B3025">
      <w:pPr>
        <w:widowControl/>
        <w:spacing w:line="329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>院（系、部、中心）开展定期、不定期的教学常规检查。</w:t>
      </w:r>
    </w:p>
    <w:p w:rsidR="0052356E" w:rsidRPr="006B344C" w:rsidRDefault="0052356E" w:rsidP="004B3025">
      <w:pPr>
        <w:widowControl/>
        <w:spacing w:line="329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>本科教学委员会和教学督导组采取抽查形式进行教学检查。</w:t>
      </w:r>
    </w:p>
    <w:p w:rsidR="0052356E" w:rsidRPr="006B344C" w:rsidRDefault="0052356E" w:rsidP="004B3025">
      <w:pPr>
        <w:widowControl/>
        <w:spacing w:line="329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>教务处教务科负责日常教学纪律检查。</w:t>
      </w:r>
    </w:p>
    <w:p w:rsidR="0052356E" w:rsidRPr="006B344C" w:rsidRDefault="0052356E" w:rsidP="004B3025">
      <w:pPr>
        <w:widowControl/>
        <w:spacing w:line="329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第</w:t>
      </w:r>
      <w:r w:rsidRPr="006B344C">
        <w:rPr>
          <w:rFonts w:ascii="Times New Roman" w:hAnsi="Times New Roman" w:cs="Times New Roman"/>
          <w:b/>
          <w:bCs/>
          <w:kern w:val="0"/>
          <w:sz w:val="24"/>
          <w:szCs w:val="24"/>
        </w:rPr>
        <w:t>9</w:t>
      </w:r>
      <w:r w:rsidRPr="006B344C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条</w:t>
      </w: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>检查内容：</w:t>
      </w:r>
    </w:p>
    <w:p w:rsidR="0052356E" w:rsidRPr="006B344C" w:rsidRDefault="0052356E" w:rsidP="004B3025">
      <w:pPr>
        <w:widowControl/>
        <w:spacing w:line="329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>（</w:t>
      </w:r>
      <w:r w:rsidRPr="006B344C">
        <w:rPr>
          <w:rFonts w:ascii="Times New Roman" w:hAnsi="Times New Roman" w:cs="Times New Roman"/>
          <w:kern w:val="0"/>
          <w:sz w:val="24"/>
          <w:szCs w:val="24"/>
        </w:rPr>
        <w:t>1</w:t>
      </w: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>）教学运行管理：教学大纲建设、课堂教学环节的组织管理（含教师教案或课件、教学质量监控体系运行情况、教学进度计划执行情况、教学内容与教学方法更新情况）、实践性教学环节的组织管理（含实验室与实习基地利用情况、实验课程建设情况、实习计划执行情况等）、科学研究的组织管理（含组织和鼓励学生参加科学研究的情况、毕业论文</w:t>
      </w:r>
      <w:r w:rsidRPr="006B344C">
        <w:rPr>
          <w:rFonts w:ascii="Times New Roman" w:hAnsi="Times New Roman" w:cs="Times New Roman"/>
          <w:kern w:val="0"/>
          <w:sz w:val="24"/>
          <w:szCs w:val="24"/>
        </w:rPr>
        <w:t>/</w:t>
      </w: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>设计工作情况、教师教学研究情况等）、日常教学管理（含课表与考表安排与执行情况、学生学籍管理情况、教材准备情况、日常教学检查制度执行情况、期末考试工作情况等）、教师工作管理（含师资队伍建设情况、教师业绩考核情况等）。</w:t>
      </w:r>
    </w:p>
    <w:p w:rsidR="0052356E" w:rsidRPr="006B344C" w:rsidRDefault="0052356E" w:rsidP="004B3025">
      <w:pPr>
        <w:widowControl/>
        <w:spacing w:line="329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>（</w:t>
      </w:r>
      <w:r w:rsidRPr="006B344C">
        <w:rPr>
          <w:rFonts w:ascii="Times New Roman" w:hAnsi="Times New Roman" w:cs="Times New Roman"/>
          <w:kern w:val="0"/>
          <w:sz w:val="24"/>
          <w:szCs w:val="24"/>
        </w:rPr>
        <w:t>2</w:t>
      </w: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>）教学基本建设情况：学科与专业建设规划及执行情况、课程建设规划及执行情况、教材建设规划及执行情况、教师培训计划及实施情况、教学研讨及科研与学术讲座开展情况、毕业实习基地建设情况、实验室建设情况、管理制度建设情况。</w:t>
      </w:r>
    </w:p>
    <w:p w:rsidR="0052356E" w:rsidRPr="006B344C" w:rsidRDefault="0052356E" w:rsidP="004B3025">
      <w:pPr>
        <w:widowControl/>
        <w:spacing w:line="329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>（</w:t>
      </w:r>
      <w:r w:rsidRPr="006B344C">
        <w:rPr>
          <w:rFonts w:ascii="Times New Roman" w:hAnsi="Times New Roman" w:cs="Times New Roman"/>
          <w:kern w:val="0"/>
          <w:sz w:val="24"/>
          <w:szCs w:val="24"/>
        </w:rPr>
        <w:t>3</w:t>
      </w: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>）本科教学质量与教学改革工程项目建设情况。</w:t>
      </w:r>
    </w:p>
    <w:p w:rsidR="0052356E" w:rsidRPr="006B344C" w:rsidRDefault="0052356E" w:rsidP="004B3025">
      <w:pPr>
        <w:widowControl/>
        <w:spacing w:line="329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>（</w:t>
      </w:r>
      <w:r w:rsidRPr="006B344C">
        <w:rPr>
          <w:rFonts w:ascii="Times New Roman" w:hAnsi="Times New Roman" w:cs="Times New Roman"/>
          <w:kern w:val="0"/>
          <w:sz w:val="24"/>
          <w:szCs w:val="24"/>
        </w:rPr>
        <w:t>4</w:t>
      </w: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>）教学档案管理：教学文件管理、教师教案或课件、教研室（或课程组）活动记录、学生成绩档案管理等。</w:t>
      </w:r>
    </w:p>
    <w:p w:rsidR="0052356E" w:rsidRPr="006B344C" w:rsidRDefault="0052356E" w:rsidP="00261968">
      <w:pPr>
        <w:pStyle w:val="3"/>
        <w:rPr>
          <w:rFonts w:ascii="Times New Roman" w:hAnsi="Times New Roman"/>
        </w:rPr>
      </w:pPr>
      <w:r w:rsidRPr="006B344C">
        <w:rPr>
          <w:rFonts w:ascii="Times New Roman" w:hAnsi="Times New Roman" w:hint="eastAsia"/>
        </w:rPr>
        <w:t>第四章</w:t>
      </w:r>
      <w:r w:rsidRPr="006B344C">
        <w:rPr>
          <w:rFonts w:ascii="Times New Roman" w:hAnsi="Times New Roman"/>
        </w:rPr>
        <w:t xml:space="preserve">  </w:t>
      </w:r>
      <w:r w:rsidRPr="006B344C">
        <w:rPr>
          <w:rFonts w:ascii="Times New Roman" w:hAnsi="Times New Roman" w:hint="eastAsia"/>
        </w:rPr>
        <w:t>教学检查的总结与整改</w:t>
      </w:r>
    </w:p>
    <w:p w:rsidR="0052356E" w:rsidRPr="006B344C" w:rsidRDefault="0052356E" w:rsidP="004B3025">
      <w:pPr>
        <w:widowControl/>
        <w:spacing w:line="329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第</w:t>
      </w:r>
      <w:r w:rsidRPr="006B344C">
        <w:rPr>
          <w:rFonts w:ascii="Times New Roman" w:hAnsi="Times New Roman" w:cs="Times New Roman"/>
          <w:b/>
          <w:bCs/>
          <w:kern w:val="0"/>
          <w:sz w:val="24"/>
          <w:szCs w:val="24"/>
        </w:rPr>
        <w:t>10</w:t>
      </w:r>
      <w:r w:rsidRPr="006B344C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条</w:t>
      </w: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>在教学检查中，对一般异常情况检查人员应及时处理；对异常情况在及时处理的同时，向学校教学检查工作领导小组负责人汇报，并提出解决问题的建议。</w:t>
      </w:r>
    </w:p>
    <w:p w:rsidR="0052356E" w:rsidRPr="006B344C" w:rsidRDefault="0052356E" w:rsidP="004B3025">
      <w:pPr>
        <w:widowControl/>
        <w:spacing w:line="329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第</w:t>
      </w:r>
      <w:r w:rsidRPr="006B344C">
        <w:rPr>
          <w:rFonts w:ascii="Times New Roman" w:hAnsi="Times New Roman" w:cs="Times New Roman"/>
          <w:b/>
          <w:bCs/>
          <w:kern w:val="0"/>
          <w:sz w:val="24"/>
          <w:szCs w:val="24"/>
        </w:rPr>
        <w:t>11</w:t>
      </w:r>
      <w:r w:rsidRPr="006B344C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条</w:t>
      </w: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>教学检查人员应将每次教学检查情况及时写出检查报告，对教学中存在的突出问题进行分析，提出解决问题的对策与措施。</w:t>
      </w:r>
    </w:p>
    <w:p w:rsidR="0052356E" w:rsidRPr="006B344C" w:rsidRDefault="0052356E" w:rsidP="004B3025">
      <w:pPr>
        <w:widowControl/>
        <w:spacing w:line="329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>教务处应将有关信息及时反馈给有关部门，责任到人。</w:t>
      </w:r>
    </w:p>
    <w:p w:rsidR="0052356E" w:rsidRPr="006B344C" w:rsidRDefault="0052356E" w:rsidP="004B3025">
      <w:pPr>
        <w:widowControl/>
        <w:spacing w:line="329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第</w:t>
      </w:r>
      <w:r w:rsidRPr="006B344C">
        <w:rPr>
          <w:rFonts w:ascii="Times New Roman" w:hAnsi="Times New Roman" w:cs="Times New Roman"/>
          <w:b/>
          <w:bCs/>
          <w:kern w:val="0"/>
          <w:sz w:val="24"/>
          <w:szCs w:val="24"/>
        </w:rPr>
        <w:t>12</w:t>
      </w:r>
      <w:r w:rsidRPr="006B344C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条</w:t>
      </w: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>院（系、部、中心）教学检查小组对在课堂教学、教学纪律等方面存在问题的教师应采取多种形式查找原因，帮助制定整改措施；对整改不力、学生意见大、教学质量差的教师，教务处、组织人事部应向学校提出处理意见。</w:t>
      </w:r>
    </w:p>
    <w:p w:rsidR="0052356E" w:rsidRPr="006B344C" w:rsidRDefault="0052356E" w:rsidP="00261968">
      <w:pPr>
        <w:pStyle w:val="3"/>
        <w:rPr>
          <w:rFonts w:ascii="Times New Roman" w:hAnsi="Times New Roman"/>
        </w:rPr>
      </w:pPr>
      <w:r w:rsidRPr="006B344C">
        <w:rPr>
          <w:rFonts w:ascii="Times New Roman" w:hAnsi="Times New Roman" w:hint="eastAsia"/>
        </w:rPr>
        <w:t>第五章</w:t>
      </w:r>
      <w:r w:rsidRPr="006B344C">
        <w:rPr>
          <w:rFonts w:ascii="Times New Roman" w:hAnsi="Times New Roman"/>
        </w:rPr>
        <w:t xml:space="preserve">  </w:t>
      </w:r>
      <w:r w:rsidRPr="006B344C">
        <w:rPr>
          <w:rFonts w:ascii="Times New Roman" w:hAnsi="Times New Roman" w:hint="eastAsia"/>
        </w:rPr>
        <w:t>其他</w:t>
      </w:r>
    </w:p>
    <w:p w:rsidR="0052356E" w:rsidRPr="006B344C" w:rsidRDefault="0052356E" w:rsidP="004B3025">
      <w:pPr>
        <w:widowControl/>
        <w:spacing w:line="329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第</w:t>
      </w:r>
      <w:r w:rsidRPr="006B344C">
        <w:rPr>
          <w:rFonts w:ascii="Times New Roman" w:hAnsi="Times New Roman" w:cs="Times New Roman"/>
          <w:b/>
          <w:bCs/>
          <w:kern w:val="0"/>
          <w:sz w:val="24"/>
          <w:szCs w:val="24"/>
        </w:rPr>
        <w:t>13</w:t>
      </w:r>
      <w:r w:rsidRPr="006B344C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条</w:t>
      </w: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>本制度解释权归教务处。</w:t>
      </w:r>
    </w:p>
    <w:p w:rsidR="0052356E" w:rsidRDefault="0052356E" w:rsidP="000707E3">
      <w:pPr>
        <w:sectPr w:rsidR="0052356E" w:rsidSect="009D201D">
          <w:type w:val="continuous"/>
          <w:pgSz w:w="11906" w:h="16838" w:code="9"/>
          <w:pgMar w:top="1440" w:right="1797" w:bottom="1440" w:left="1797" w:header="851" w:footer="992" w:gutter="0"/>
          <w:pgNumType w:start="1"/>
          <w:cols w:space="425"/>
          <w:docGrid w:linePitch="312"/>
        </w:sectPr>
      </w:pPr>
    </w:p>
    <w:p w:rsidR="00F17B43" w:rsidRDefault="00F17B43"/>
    <w:sectPr w:rsidR="00F17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56E"/>
    <w:rsid w:val="0052356E"/>
    <w:rsid w:val="00F1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DF8B71F2-5206-4435-8858-579AC4D16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2356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a"/>
    <w:link w:val="20"/>
    <w:uiPriority w:val="9"/>
    <w:unhideWhenUsed/>
    <w:qFormat/>
    <w:rsid w:val="0052356E"/>
    <w:pPr>
      <w:keepNext w:val="0"/>
      <w:keepLines w:val="0"/>
      <w:pageBreakBefore/>
      <w:spacing w:beforeLines="200" w:before="480" w:afterLines="200" w:after="480" w:line="240" w:lineRule="auto"/>
      <w:jc w:val="center"/>
      <w:outlineLvl w:val="1"/>
    </w:pPr>
    <w:rPr>
      <w:rFonts w:ascii="Times New Roman" w:eastAsia="黑体" w:hAnsi="Times New Roman" w:cs="Times New Roman"/>
      <w:bCs w:val="0"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2356E"/>
    <w:pPr>
      <w:keepNext/>
      <w:keepLines/>
      <w:spacing w:beforeLines="100" w:before="240" w:afterLines="100" w:after="240" w:line="329" w:lineRule="auto"/>
      <w:jc w:val="center"/>
      <w:outlineLvl w:val="2"/>
    </w:pPr>
    <w:rPr>
      <w:rFonts w:asciiTheme="minorEastAsia" w:hAnsiTheme="minorEastAsia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52356E"/>
    <w:rPr>
      <w:rFonts w:ascii="Times New Roman" w:eastAsia="黑体" w:hAnsi="Times New Roman" w:cs="Times New Roman"/>
      <w:b/>
      <w:kern w:val="0"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52356E"/>
    <w:rPr>
      <w:rFonts w:asciiTheme="minorEastAsia" w:hAnsiTheme="minorEastAsia" w:cs="Times New Roman"/>
      <w:b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52356E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1336</Characters>
  <Application>Microsoft Office Word</Application>
  <DocSecurity>0</DocSecurity>
  <Lines>11</Lines>
  <Paragraphs>3</Paragraphs>
  <ScaleCrop>false</ScaleCrop>
  <Company>中国石油大学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 冰</dc:creator>
  <cp:keywords/>
  <dc:description/>
  <cp:lastModifiedBy/>
  <cp:revision>1</cp:revision>
  <dcterms:created xsi:type="dcterms:W3CDTF">2018-10-17T05:59:00Z</dcterms:created>
</cp:coreProperties>
</file>